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02E" w:rsidRDefault="006040E8" w:rsidP="00CE531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117434</wp:posOffset>
            </wp:positionH>
            <wp:positionV relativeFrom="paragraph">
              <wp:posOffset>1389751</wp:posOffset>
            </wp:positionV>
            <wp:extent cx="4648600" cy="3733323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600" cy="373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97E">
        <w:rPr>
          <w:rFonts w:ascii="Times New Roman" w:eastAsia="Times New Roman" w:hAnsi="Times New Roman" w:cs="Times New Roman"/>
          <w:sz w:val="20"/>
          <w:szCs w:val="20"/>
        </w:rPr>
        <w:pict>
          <v:group id="_x0000_s1039" style="position:absolute;margin-left:10.5pt;margin-top:-28.15pt;width:364.5pt;height:134.65pt;z-index:251658240;mso-position-horizontal-relative:text;mso-position-vertical-relative:text" coordsize="7290,2693">
            <v:group id="_x0000_s1040" style="position:absolute;width:7290;height:2693" coordsize="7290,2693">
              <v:shape id="_x0000_s1041" style="position:absolute;width:7290;height:2693" coordsize="7290,2693" path="m255,l179,,96,5,32,32,6,95,,178r,36l,2479r1,66l9,2617r34,53l119,2690r6956,3l7111,2693r83,-6l7258,2661r26,-64l7290,2515r,-36l7290,214r-1,-66l7281,76,7247,23,7171,3,255,xe" fillcolor="#566c10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width:7290;height:2693" filled="f" stroked="f">
                <v:textbox inset="0,0,0,0">
                  <w:txbxContent>
                    <w:p w:rsidR="006040E8" w:rsidRDefault="006040E8" w:rsidP="006040E8">
                      <w:pPr>
                        <w:spacing w:before="331" w:line="840" w:lineRule="exact"/>
                        <w:ind w:left="425" w:right="484"/>
                        <w:rPr>
                          <w:rFonts w:ascii="Tahoma" w:eastAsia="Tahoma" w:hAnsi="Tahoma" w:cs="Tahoma"/>
                          <w:sz w:val="70"/>
                          <w:szCs w:val="7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8"/>
                          <w:w w:val="105"/>
                          <w:sz w:val="70"/>
                        </w:rPr>
                        <w:t>ABORIGINAL</w:t>
                      </w:r>
                      <w:r>
                        <w:rPr>
                          <w:rFonts w:ascii="Tahoma"/>
                          <w:color w:val="FFFFFF"/>
                          <w:spacing w:val="14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8"/>
                          <w:w w:val="105"/>
                          <w:sz w:val="70"/>
                        </w:rPr>
                        <w:t>SUR</w:t>
                      </w:r>
                      <w:r>
                        <w:rPr>
                          <w:rFonts w:ascii="Tahoma"/>
                          <w:color w:val="FFFFFF"/>
                          <w:spacing w:val="-47"/>
                          <w:w w:val="105"/>
                          <w:sz w:val="70"/>
                        </w:rPr>
                        <w:t>F</w:t>
                      </w:r>
                      <w:r>
                        <w:rPr>
                          <w:rFonts w:ascii="Tahoma"/>
                          <w:color w:val="FFFFFF"/>
                          <w:spacing w:val="-15"/>
                          <w:w w:val="105"/>
                          <w:sz w:val="70"/>
                        </w:rPr>
                        <w:t>A</w:t>
                      </w:r>
                      <w:r>
                        <w:rPr>
                          <w:rFonts w:ascii="Tahoma"/>
                          <w:color w:val="FFFFFF"/>
                          <w:spacing w:val="-7"/>
                          <w:w w:val="105"/>
                          <w:sz w:val="70"/>
                        </w:rPr>
                        <w:t>C</w:t>
                      </w:r>
                      <w:r>
                        <w:rPr>
                          <w:rFonts w:ascii="Tahoma"/>
                          <w:color w:val="FFFFFF"/>
                          <w:w w:val="105"/>
                          <w:sz w:val="70"/>
                        </w:rPr>
                        <w:t>E</w:t>
                      </w:r>
                      <w:r>
                        <w:rPr>
                          <w:rFonts w:ascii="Tahoma"/>
                          <w:color w:val="FFFFFF"/>
                          <w:spacing w:val="-127"/>
                          <w:w w:val="105"/>
                          <w:sz w:val="7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7"/>
                          <w:w w:val="105"/>
                          <w:sz w:val="70"/>
                        </w:rPr>
                        <w:t>S</w:t>
                      </w:r>
                      <w:r>
                        <w:rPr>
                          <w:rFonts w:ascii="Tahoma"/>
                          <w:color w:val="FFFFFF"/>
                          <w:spacing w:val="-14"/>
                          <w:w w:val="105"/>
                          <w:sz w:val="70"/>
                        </w:rPr>
                        <w:t>C</w:t>
                      </w:r>
                      <w:r>
                        <w:rPr>
                          <w:rFonts w:ascii="Tahoma"/>
                          <w:color w:val="FFFFFF"/>
                          <w:spacing w:val="-51"/>
                          <w:w w:val="105"/>
                          <w:sz w:val="70"/>
                        </w:rPr>
                        <w:t>A</w:t>
                      </w:r>
                      <w:r>
                        <w:rPr>
                          <w:rFonts w:ascii="Tahoma"/>
                          <w:color w:val="FFFFFF"/>
                          <w:spacing w:val="-8"/>
                          <w:w w:val="105"/>
                          <w:sz w:val="70"/>
                        </w:rPr>
                        <w:t>TTERS</w:t>
                      </w:r>
                    </w:p>
                  </w:txbxContent>
                </v:textbox>
              </v:shape>
            </v:group>
            <w10:wrap type="square"/>
          </v:group>
        </w:pict>
      </w:r>
      <w:r w:rsidR="002B197E">
        <w:rPr>
          <w:b/>
          <w:bCs/>
        </w:rPr>
        <w:pict>
          <v:group id="_x0000_s1027" style="position:absolute;margin-left:396.45pt;margin-top:21.3pt;width:182.35pt;height:799.4pt;z-index:1144;mso-position-horizontal-relative:page;mso-position-vertical-relative:page" coordorigin="7813,426" coordsize="3667,15988">
            <v:group id="_x0000_s1028" style="position:absolute;left:7813;top:426;width:3667;height:15988" coordorigin="7813,426" coordsize="3667,15988">
              <v:shape id="_x0000_s1033" style="position:absolute;left:7813;top:426;width:3667;height:15988" coordorigin="7813,426" coordsize="3667,15988" path="m8068,426r-76,1l7909,432r-64,26l7819,522r-6,82l7813,640r,15560l7814,16266r8,72l7856,16391r76,20l11265,16414r35,-1l11383,16408r65,-26l11474,16318r5,-82l11480,16200r,-15560l11479,574r-9,-72l11436,449r-75,-20l8068,426xe" fillcolor="#93540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2" type="#_x0000_t75" style="position:absolute;left:8023;top:12766;width:3241;height:2825">
                <v:imagedata r:id="rId8" o:title=""/>
              </v:shape>
              <v:shape id="_x0000_s1031" type="#_x0000_t202" style="position:absolute;left:8021;top:884;width:2041;height:504" filled="f" stroked="f">
                <v:textbox inset="0,0,0,0">
                  <w:txbxContent>
                    <w:p w:rsidR="00FB302E" w:rsidRDefault="00C667F8">
                      <w:pPr>
                        <w:spacing w:line="241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Place</w:t>
                      </w:r>
                      <w:r>
                        <w:rPr>
                          <w:rFonts w:ascii="Arial"/>
                          <w:color w:val="FFFFFF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24"/>
                        </w:rPr>
                        <w:t>Identification</w:t>
                      </w:r>
                    </w:p>
                    <w:p w:rsidR="00FB302E" w:rsidRDefault="00C667F8">
                      <w:pPr>
                        <w:spacing w:line="26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Mini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Poster</w:t>
                      </w:r>
                      <w:r>
                        <w:rPr>
                          <w:rFonts w:ascii="Arial"/>
                          <w:color w:val="FFFFFF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6</w:t>
                      </w:r>
                    </w:p>
                  </w:txbxContent>
                </v:textbox>
              </v:shape>
              <v:shape id="_x0000_s1030" type="#_x0000_t202" style="position:absolute;left:8021;top:3255;width:3034;height:6442" filled="f" stroked="f">
                <v:textbox inset="0,0,0,0">
                  <w:txbxContent>
                    <w:p w:rsidR="00FB302E" w:rsidRDefault="00C667F8">
                      <w:pPr>
                        <w:spacing w:line="24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Characteristics</w:t>
                      </w:r>
                    </w:p>
                    <w:p w:rsidR="00FB302E" w:rsidRDefault="00C667F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63" w:line="250" w:lineRule="auto"/>
                        <w:ind w:right="102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size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scatters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may vary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from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one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squar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metr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e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pacing w:val="24"/>
                          <w:w w:val="9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one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hectar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e.</w:t>
                      </w:r>
                    </w:p>
                    <w:p w:rsidR="00FB302E" w:rsidRDefault="00C667F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542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Scatters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may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contain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few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artefacts</w:t>
                      </w:r>
                      <w:r>
                        <w:rPr>
                          <w:rFonts w:ascii="Arial"/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many thousands.</w:t>
                      </w:r>
                    </w:p>
                    <w:p w:rsidR="00FB302E" w:rsidRDefault="00C667F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right="29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generally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consist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w w:val="10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chipped</w:t>
                      </w:r>
                      <w:r>
                        <w:rPr>
                          <w:rFonts w:ascii="Arial"/>
                          <w:color w:val="FFFFFF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stone</w:t>
                      </w:r>
                      <w:r>
                        <w:rPr>
                          <w:rFonts w:ascii="Arial"/>
                          <w:color w:val="FFFFFF"/>
                          <w:spacing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FFFFFF"/>
                        </w:rPr>
                        <w:t>artefacts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 </w:t>
                      </w:r>
                      <w:r>
                        <w:rPr>
                          <w:rFonts w:ascii="Arial"/>
                          <w:color w:val="FFFFFF"/>
                        </w:rPr>
                        <w:t>(</w:t>
                      </w:r>
                      <w:proofErr w:type="gramEnd"/>
                      <w:r>
                        <w:rPr>
                          <w:rFonts w:ascii="Arial"/>
                          <w:color w:val="FFFFFF"/>
                        </w:rPr>
                        <w:t>see</w:t>
                      </w:r>
                      <w:r>
                        <w:rPr>
                          <w:rFonts w:ascii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Mini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Poster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4),</w:t>
                      </w:r>
                      <w:r>
                        <w:rPr>
                          <w:rFonts w:ascii="Arial"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but</w:t>
                      </w:r>
                      <w:r>
                        <w:rPr>
                          <w:rFonts w:ascii="Arial"/>
                          <w:color w:val="FFFFFF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sometimes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contain</w:t>
                      </w:r>
                      <w:r>
                        <w:rPr>
                          <w:rFonts w:ascii="Arial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animal</w:t>
                      </w:r>
                      <w:r>
                        <w:rPr>
                          <w:rFonts w:ascii="Arial"/>
                          <w:color w:val="FFFFFF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bone,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shell,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charcoal, </w:t>
                      </w:r>
                      <w:r>
                        <w:rPr>
                          <w:rFonts w:ascii="Arial"/>
                          <w:color w:val="FFFFFF"/>
                        </w:rPr>
                        <w:t>hearth</w:t>
                      </w:r>
                    </w:p>
                    <w:p w:rsidR="00FB302E" w:rsidRDefault="00C667F8">
                      <w:pPr>
                        <w:ind w:left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stones,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clay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balls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ochr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e.</w:t>
                      </w:r>
                    </w:p>
                    <w:p w:rsidR="00FB302E" w:rsidRDefault="00C667F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96" w:line="250" w:lineRule="auto"/>
                        <w:ind w:right="188"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Surface</w:t>
                      </w:r>
                      <w:r>
                        <w:rPr>
                          <w:rFonts w:ascii="Arial"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scatters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most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w w:val="10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visible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wher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>er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osion,</w:t>
                      </w:r>
                      <w:r>
                        <w:rPr>
                          <w:rFonts w:ascii="Arial"/>
                          <w:color w:val="FFFFFF"/>
                          <w:spacing w:val="26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roadwork,</w:t>
                      </w:r>
                      <w:r>
                        <w:rPr>
                          <w:rFonts w:ascii="Arial"/>
                          <w:color w:val="FFFFFF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ploughing</w:t>
                      </w:r>
                      <w:r>
                        <w:rPr>
                          <w:rFonts w:ascii="Arial"/>
                          <w:color w:val="FFFFFF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25"/>
                          <w:w w:val="10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earthworks</w:t>
                      </w:r>
                      <w:r>
                        <w:rPr>
                          <w:rFonts w:ascii="Arial"/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disturbed</w:t>
                      </w:r>
                      <w:r>
                        <w:rPr>
                          <w:rFonts w:ascii="Arial"/>
                          <w:color w:val="FFFFFF"/>
                          <w:w w:val="10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ground.</w:t>
                      </w:r>
                    </w:p>
                    <w:p w:rsidR="00FB302E" w:rsidRDefault="00C667F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85" w:line="250" w:lineRule="auto"/>
                        <w:ind w:hanging="22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can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exposed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concentration</w:t>
                      </w:r>
                      <w:r>
                        <w:rPr>
                          <w:rFonts w:ascii="Arial"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material</w:t>
                      </w:r>
                      <w:r>
                        <w:rPr>
                          <w:rFonts w:ascii="Arial"/>
                          <w:color w:val="FFFFFF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spacing w:val="-1"/>
                        </w:rPr>
                        <w:t>ground,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 as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thin layer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9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(or</w:t>
                      </w:r>
                      <w:r>
                        <w:rPr>
                          <w:rFonts w:ascii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layers)</w:t>
                      </w:r>
                      <w:r>
                        <w:rPr>
                          <w:rFonts w:ascii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material</w:t>
                      </w:r>
                      <w:r>
                        <w:rPr>
                          <w:rFonts w:ascii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w w:val="10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side</w:t>
                      </w:r>
                      <w:r>
                        <w:rPr>
                          <w:rFonts w:ascii="Arial"/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bank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or</w:t>
                      </w:r>
                      <w:r>
                        <w:rPr>
                          <w:rFonts w:ascii="Arial"/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</w:rPr>
                        <w:t>cutting.</w:t>
                      </w:r>
                    </w:p>
                  </w:txbxContent>
                </v:textbox>
              </v:shape>
              <v:shape id="_x0000_s1029" type="#_x0000_t202" style="position:absolute;left:8061;top:15721;width:2748;height:497" filled="f" stroked="f">
                <v:textbox inset="0,0,0,0">
                  <w:txbxContent>
                    <w:p w:rsidR="00FB302E" w:rsidRDefault="00C667F8">
                      <w:pPr>
                        <w:spacing w:line="154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sz w:val="15"/>
                        </w:rPr>
                        <w:t>This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Aboriginal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camp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shows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how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>surface</w:t>
                      </w:r>
                    </w:p>
                    <w:p w:rsidR="00FB302E" w:rsidRDefault="00C667F8">
                      <w:pPr>
                        <w:spacing w:before="7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sz w:val="15"/>
                        </w:rPr>
                        <w:t>scatters</w:t>
                      </w:r>
                      <w:r>
                        <w:rPr>
                          <w:rFonts w:ascii="Arial"/>
                          <w:color w:val="FFFFFF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>wer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5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5"/>
                        </w:rPr>
                        <w:t>created</w:t>
                      </w:r>
                    </w:p>
                    <w:p w:rsidR="00FB302E" w:rsidRDefault="00C667F8">
                      <w:pPr>
                        <w:spacing w:before="5" w:line="157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color w:val="FFFFFF"/>
                          <w:sz w:val="14"/>
                        </w:rPr>
                        <w:t>State</w:t>
                      </w:r>
                      <w:r>
                        <w:rPr>
                          <w:rFonts w:ascii="Arial"/>
                          <w:i/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14"/>
                        </w:rPr>
                        <w:t>Library</w:t>
                      </w:r>
                      <w:r>
                        <w:rPr>
                          <w:rFonts w:ascii="Arial"/>
                          <w:i/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FFFFFF"/>
                          <w:spacing w:val="-2"/>
                          <w:sz w:val="14"/>
                        </w:rPr>
                        <w:t>V</w:t>
                      </w:r>
                      <w:r>
                        <w:rPr>
                          <w:rFonts w:ascii="Arial"/>
                          <w:i/>
                          <w:color w:val="FFFFFF"/>
                          <w:spacing w:val="-1"/>
                          <w:sz w:val="14"/>
                        </w:rPr>
                        <w:t>ictoria</w:t>
                      </w:r>
                    </w:p>
                  </w:txbxContent>
                </v:textbox>
              </v:shape>
            </v:group>
            <w10:wrap type="square" anchorx="page" anchory="page"/>
          </v:group>
        </w:pict>
      </w:r>
    </w:p>
    <w:p w:rsidR="00FB302E" w:rsidRPr="006040E8" w:rsidRDefault="00C667F8" w:rsidP="00CE531E">
      <w:pPr>
        <w:spacing w:before="48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A</w:t>
      </w:r>
      <w:r>
        <w:rPr>
          <w:rFonts w:ascii="Arial"/>
          <w:color w:val="231F20"/>
          <w:spacing w:val="1"/>
          <w:sz w:val="15"/>
        </w:rPr>
        <w:t xml:space="preserve"> </w:t>
      </w:r>
      <w:r>
        <w:rPr>
          <w:rFonts w:ascii="Arial"/>
          <w:color w:val="231F20"/>
          <w:sz w:val="15"/>
        </w:rPr>
        <w:t>typical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surface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scatter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found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when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an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older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land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surface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has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been</w:t>
      </w:r>
      <w:r>
        <w:rPr>
          <w:rFonts w:ascii="Arial"/>
          <w:color w:val="231F20"/>
          <w:spacing w:val="2"/>
          <w:sz w:val="15"/>
        </w:rPr>
        <w:t xml:space="preserve"> </w:t>
      </w:r>
      <w:r>
        <w:rPr>
          <w:rFonts w:ascii="Arial"/>
          <w:color w:val="231F20"/>
          <w:sz w:val="15"/>
        </w:rPr>
        <w:t>exposed</w:t>
      </w:r>
    </w:p>
    <w:p w:rsidR="00FB302E" w:rsidRDefault="00FB302E" w:rsidP="00CE531E">
      <w:pPr>
        <w:rPr>
          <w:rFonts w:ascii="Arial" w:eastAsia="Arial" w:hAnsi="Arial" w:cs="Arial"/>
          <w:sz w:val="19"/>
          <w:szCs w:val="19"/>
        </w:rPr>
      </w:pPr>
    </w:p>
    <w:p w:rsidR="00FB302E" w:rsidRDefault="00FB302E" w:rsidP="00CE531E">
      <w:pPr>
        <w:rPr>
          <w:rFonts w:ascii="Arial" w:eastAsia="Arial" w:hAnsi="Arial" w:cs="Arial"/>
          <w:sz w:val="19"/>
          <w:szCs w:val="19"/>
        </w:rPr>
        <w:sectPr w:rsidR="00FB30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340" w:right="320" w:bottom="280" w:left="320" w:header="720" w:footer="720" w:gutter="0"/>
          <w:cols w:space="720"/>
        </w:sectPr>
      </w:pPr>
    </w:p>
    <w:p w:rsidR="00FB302E" w:rsidRDefault="00C667F8" w:rsidP="00CE531E">
      <w:pPr>
        <w:pStyle w:val="Heading1"/>
        <w:spacing w:line="264" w:lineRule="exact"/>
        <w:ind w:left="0" w:right="1117"/>
        <w:rPr>
          <w:b w:val="0"/>
          <w:bCs w:val="0"/>
        </w:rPr>
      </w:pPr>
      <w:r>
        <w:rPr>
          <w:color w:val="231F20"/>
        </w:rPr>
        <w:t>What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Surface Scatters?</w:t>
      </w:r>
    </w:p>
    <w:p w:rsidR="00FB302E" w:rsidRDefault="00C667F8" w:rsidP="00CE531E">
      <w:pPr>
        <w:pStyle w:val="BodyText"/>
        <w:spacing w:before="61" w:line="250" w:lineRule="auto"/>
        <w:ind w:left="0"/>
      </w:pPr>
      <w:r>
        <w:rPr>
          <w:color w:val="231F20"/>
        </w:rPr>
        <w:t>Surface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artefact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remains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0"/>
        </w:rPr>
        <w:t>’</w:t>
      </w:r>
      <w:r>
        <w:rPr>
          <w:color w:val="231F20"/>
        </w:rPr>
        <w:t>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activities.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Scatter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sites</w:t>
      </w:r>
      <w:r>
        <w:rPr>
          <w:color w:val="231F20"/>
          <w:w w:val="95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artefacts,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but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charcoal,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bone,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shell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ochr</w:t>
      </w:r>
      <w:r>
        <w:rPr>
          <w:color w:val="231F20"/>
          <w:spacing w:val="-2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esent.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7"/>
        </w:rPr>
        <w:t xml:space="preserve"> </w:t>
      </w:r>
      <w:proofErr w:type="gramStart"/>
      <w:r>
        <w:rPr>
          <w:color w:val="231F20"/>
        </w:rPr>
        <w:t>exactly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same</w:t>
      </w:r>
      <w:proofErr w:type="gramEnd"/>
      <w:r>
        <w:rPr>
          <w:color w:val="231F20"/>
        </w:rPr>
        <w:t>.</w:t>
      </w:r>
    </w:p>
    <w:p w:rsidR="00FB302E" w:rsidRDefault="00C667F8" w:rsidP="00CE531E">
      <w:pPr>
        <w:spacing w:before="180" w:line="272" w:lineRule="auto"/>
        <w:rPr>
          <w:rFonts w:ascii="Arial" w:eastAsia="Arial" w:hAnsi="Arial" w:cs="Arial"/>
        </w:rPr>
      </w:pPr>
      <w:r>
        <w:rPr>
          <w:rFonts w:ascii="Arial"/>
          <w:b/>
          <w:color w:val="231F20"/>
          <w:spacing w:val="-1"/>
          <w:sz w:val="24"/>
        </w:rPr>
        <w:t>Where</w:t>
      </w:r>
      <w:r>
        <w:rPr>
          <w:rFonts w:ascii="Arial"/>
          <w:b/>
          <w:color w:val="231F20"/>
          <w:spacing w:val="-10"/>
          <w:sz w:val="24"/>
        </w:rPr>
        <w:t xml:space="preserve"> </w:t>
      </w:r>
      <w:r>
        <w:rPr>
          <w:rFonts w:ascii="Arial"/>
          <w:b/>
          <w:color w:val="231F20"/>
          <w:spacing w:val="-2"/>
          <w:sz w:val="24"/>
        </w:rPr>
        <w:t>are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They</w:t>
      </w:r>
      <w:r>
        <w:rPr>
          <w:rFonts w:ascii="Arial"/>
          <w:b/>
          <w:color w:val="231F20"/>
          <w:spacing w:val="-9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Found?</w:t>
      </w:r>
      <w:r>
        <w:rPr>
          <w:rFonts w:ascii="Arial"/>
          <w:b/>
          <w:color w:val="231F20"/>
          <w:spacing w:val="21"/>
          <w:w w:val="97"/>
          <w:sz w:val="24"/>
        </w:rPr>
        <w:t xml:space="preserve"> </w:t>
      </w:r>
      <w:r>
        <w:rPr>
          <w:rFonts w:ascii="Arial"/>
          <w:color w:val="231F20"/>
        </w:rPr>
        <w:t>Surface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scatters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can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be</w:t>
      </w:r>
      <w:r>
        <w:rPr>
          <w:rFonts w:ascii="Arial"/>
          <w:color w:val="231F20"/>
          <w:spacing w:val="-22"/>
        </w:rPr>
        <w:t xml:space="preserve"> </w:t>
      </w:r>
      <w:r>
        <w:rPr>
          <w:rFonts w:ascii="Arial"/>
          <w:color w:val="231F20"/>
        </w:rPr>
        <w:t>found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spacing w:val="-2"/>
        </w:rPr>
        <w:t>wherever</w:t>
      </w:r>
      <w:r>
        <w:rPr>
          <w:rFonts w:ascii="Arial"/>
          <w:color w:val="231F20"/>
          <w:spacing w:val="-38"/>
        </w:rPr>
        <w:t xml:space="preserve"> </w:t>
      </w:r>
      <w:r>
        <w:rPr>
          <w:rFonts w:ascii="Arial"/>
          <w:color w:val="231F20"/>
        </w:rPr>
        <w:t>Aboriginal</w:t>
      </w:r>
      <w:r>
        <w:rPr>
          <w:rFonts w:ascii="Arial"/>
          <w:color w:val="231F20"/>
          <w:spacing w:val="-38"/>
        </w:rPr>
        <w:t xml:space="preserve"> </w:t>
      </w:r>
      <w:r>
        <w:rPr>
          <w:rFonts w:ascii="Arial"/>
          <w:color w:val="231F20"/>
        </w:rPr>
        <w:t>occupation</w:t>
      </w:r>
      <w:r>
        <w:rPr>
          <w:rFonts w:ascii="Arial"/>
          <w:color w:val="231F20"/>
          <w:spacing w:val="-38"/>
        </w:rPr>
        <w:t xml:space="preserve"> </w:t>
      </w:r>
      <w:r>
        <w:rPr>
          <w:rFonts w:ascii="Arial"/>
          <w:color w:val="231F20"/>
        </w:rPr>
        <w:t>has</w:t>
      </w:r>
    </w:p>
    <w:p w:rsidR="00FB302E" w:rsidRDefault="00C667F8" w:rsidP="00CE531E">
      <w:pPr>
        <w:pStyle w:val="BodyText"/>
        <w:spacing w:before="0" w:line="230" w:lineRule="exact"/>
        <w:ind w:left="0"/>
      </w:pPr>
      <w:r>
        <w:rPr>
          <w:color w:val="231F20"/>
          <w:spacing w:val="-1"/>
        </w:rPr>
        <w:t>occurred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past.</w:t>
      </w:r>
    </w:p>
    <w:p w:rsidR="00FB302E" w:rsidRDefault="00C667F8" w:rsidP="00CE531E">
      <w:pPr>
        <w:pStyle w:val="BodyText"/>
        <w:spacing w:before="96" w:line="250" w:lineRule="auto"/>
        <w:ind w:left="0" w:right="142"/>
      </w:pPr>
      <w:r>
        <w:rPr>
          <w:color w:val="231F20"/>
        </w:rPr>
        <w:t>Aboriginal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campsites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-2"/>
        </w:rPr>
        <w:t>frequently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reliable</w:t>
      </w:r>
      <w:r>
        <w:rPr>
          <w:color w:val="231F20"/>
          <w:spacing w:val="21"/>
          <w:w w:val="92"/>
        </w:rPr>
        <w:t xml:space="preserve"> </w:t>
      </w:r>
      <w:r>
        <w:rPr>
          <w:color w:val="231F20"/>
          <w:spacing w:val="-2"/>
        </w:rPr>
        <w:t>sour</w:t>
      </w:r>
      <w:r>
        <w:rPr>
          <w:color w:val="231F20"/>
          <w:spacing w:val="-1"/>
        </w:rPr>
        <w:t>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fresh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water</w:t>
      </w:r>
      <w:r>
        <w:rPr>
          <w:color w:val="231F20"/>
          <w:spacing w:val="-4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</w:rPr>
        <w:t>rivers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str</w:t>
      </w:r>
      <w:r>
        <w:rPr>
          <w:color w:val="231F20"/>
          <w:spacing w:val="-2"/>
        </w:rPr>
        <w:t>eams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erosion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disturbance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older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land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surface.</w:t>
      </w:r>
    </w:p>
    <w:p w:rsidR="00FB302E" w:rsidRDefault="00C667F8" w:rsidP="00CE531E">
      <w:pPr>
        <w:pStyle w:val="Heading1"/>
        <w:spacing w:line="264" w:lineRule="exact"/>
        <w:ind w:left="0" w:right="3820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Y</w:t>
      </w:r>
      <w:r>
        <w:rPr>
          <w:color w:val="231F20"/>
          <w:spacing w:val="-10"/>
        </w:rPr>
        <w:t>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Scatter?</w:t>
      </w:r>
    </w:p>
    <w:p w:rsidR="00FB302E" w:rsidRDefault="00C667F8" w:rsidP="00CE531E">
      <w:pPr>
        <w:pStyle w:val="BodyText"/>
        <w:spacing w:before="61" w:line="250" w:lineRule="auto"/>
        <w:ind w:left="0" w:right="3820"/>
      </w:pP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 w:rsidR="002953DC">
        <w:rPr>
          <w:color w:val="231F20"/>
          <w:spacing w:val="-14"/>
        </w:rPr>
        <w:t>place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remove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</w:rPr>
        <w:t>material.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 w:rsidR="002953DC" w:rsidRPr="002953DC">
        <w:rPr>
          <w:color w:val="231F20"/>
        </w:rPr>
        <w:t>place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has</w:t>
      </w:r>
      <w:r>
        <w:rPr>
          <w:color w:val="231F20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Aboriginal</w:t>
      </w:r>
      <w:r>
        <w:rPr>
          <w:color w:val="231F20"/>
          <w:w w:val="95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scatter</w:t>
      </w:r>
      <w:r>
        <w:rPr>
          <w:color w:val="231F20"/>
          <w:spacing w:val="-3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does,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recor</w:t>
      </w:r>
      <w:r>
        <w:rPr>
          <w:color w:val="231F20"/>
          <w:spacing w:val="-2"/>
        </w:rPr>
        <w:t>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brief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description</w:t>
      </w:r>
      <w:r>
        <w:rPr>
          <w:color w:val="231F20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condition.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w w:val="9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thr</w:t>
      </w:r>
      <w:r>
        <w:rPr>
          <w:color w:val="231F20"/>
          <w:spacing w:val="-2"/>
        </w:rPr>
        <w:t>eat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disturbance.</w:t>
      </w:r>
    </w:p>
    <w:p w:rsidR="002953DC" w:rsidRPr="002953DC" w:rsidRDefault="00C667F8" w:rsidP="00CE531E">
      <w:pPr>
        <w:pStyle w:val="BodyText"/>
        <w:tabs>
          <w:tab w:val="left" w:pos="3119"/>
        </w:tabs>
        <w:spacing w:line="250" w:lineRule="auto"/>
        <w:ind w:left="0" w:right="4386"/>
        <w:rPr>
          <w:color w:val="231F20"/>
        </w:rPr>
      </w:pPr>
      <w:r>
        <w:rPr>
          <w:color w:val="231F20"/>
        </w:rPr>
        <w:t>Please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</w:t>
      </w:r>
      <w:r w:rsidR="006040E8">
        <w:rPr>
          <w:color w:val="231F20"/>
          <w:spacing w:val="24"/>
          <w:w w:val="93"/>
        </w:rPr>
        <w:t xml:space="preserve"> </w:t>
      </w:r>
      <w:r w:rsidR="002953DC">
        <w:rPr>
          <w:color w:val="231F20"/>
          <w:spacing w:val="24"/>
          <w:w w:val="93"/>
        </w:rPr>
        <w:t>A</w:t>
      </w:r>
      <w:r>
        <w:rPr>
          <w:color w:val="231F20"/>
          <w:w w:val="95"/>
        </w:rPr>
        <w:t>boriginal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cultural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places</w:t>
      </w:r>
      <w:r>
        <w:rPr>
          <w:color w:val="231F20"/>
          <w:w w:val="9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esence</w:t>
      </w:r>
      <w:r w:rsidR="002953DC"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 w:rsidR="00217EC7">
        <w:rPr>
          <w:color w:val="231F20"/>
        </w:rPr>
        <w:t xml:space="preserve">Aboriginal Victoria. </w:t>
      </w:r>
    </w:p>
    <w:p w:rsidR="006040E8" w:rsidRDefault="00C667F8" w:rsidP="00CE531E">
      <w:pPr>
        <w:pStyle w:val="BodyText"/>
        <w:spacing w:line="331" w:lineRule="auto"/>
        <w:ind w:left="0" w:right="3968"/>
      </w:pPr>
      <w:r>
        <w:rPr>
          <w:color w:val="231F20"/>
        </w:rPr>
        <w:t>Contact:</w:t>
      </w:r>
    </w:p>
    <w:p w:rsidR="00217EC7" w:rsidRPr="006040E8" w:rsidRDefault="006040E8" w:rsidP="00CE531E">
      <w:pPr>
        <w:pStyle w:val="BodyText"/>
        <w:ind w:left="0" w:right="3968"/>
      </w:pPr>
      <w:r>
        <w:rPr>
          <w:color w:val="231F20"/>
          <w:w w:val="95"/>
        </w:rPr>
        <w:t>Heritage Services</w:t>
      </w:r>
      <w:r>
        <w:rPr>
          <w:color w:val="231F20"/>
          <w:w w:val="95"/>
        </w:rPr>
        <w:br/>
      </w:r>
      <w:r w:rsidR="00217EC7">
        <w:rPr>
          <w:color w:val="231F20"/>
          <w:w w:val="95"/>
        </w:rPr>
        <w:t>Aboriginal Victoria</w:t>
      </w:r>
      <w:r w:rsidR="00217EC7">
        <w:rPr>
          <w:color w:val="231F20"/>
          <w:w w:val="95"/>
        </w:rPr>
        <w:br/>
        <w:t>Department of Premier &amp; Cabinet</w:t>
      </w:r>
      <w:r w:rsidR="00217EC7">
        <w:rPr>
          <w:color w:val="231F20"/>
          <w:w w:val="95"/>
        </w:rPr>
        <w:br/>
      </w:r>
      <w:r w:rsidR="00217EC7" w:rsidRPr="00217EC7">
        <w:rPr>
          <w:color w:val="231F20"/>
          <w:w w:val="95"/>
        </w:rPr>
        <w:t>1 Treasury Place, Melbourne VIC, 3002</w:t>
      </w:r>
    </w:p>
    <w:p w:rsidR="00FB302E" w:rsidRDefault="00217EC7" w:rsidP="00CE531E">
      <w:pPr>
        <w:pStyle w:val="BodyText"/>
        <w:spacing w:before="96"/>
        <w:ind w:left="0"/>
      </w:pPr>
      <w:r w:rsidRPr="00217EC7">
        <w:rPr>
          <w:color w:val="231F20"/>
          <w:w w:val="95"/>
        </w:rPr>
        <w:t>Telephone: 1800 762 003</w:t>
      </w:r>
      <w:r>
        <w:rPr>
          <w:color w:val="231F20"/>
          <w:w w:val="95"/>
        </w:rPr>
        <w:br/>
      </w:r>
      <w:hyperlink r:id="rId15" w:history="1">
        <w:r w:rsidRPr="00D42074">
          <w:rPr>
            <w:rStyle w:val="Hyperlink"/>
            <w:w w:val="95"/>
          </w:rPr>
          <w:t>Aboriginal.Heritage@dpc.vic.gov.au</w:t>
        </w:r>
      </w:hyperlink>
      <w:r>
        <w:rPr>
          <w:color w:val="231F20"/>
          <w:w w:val="95"/>
        </w:rPr>
        <w:t xml:space="preserve"> </w:t>
      </w:r>
      <w:r>
        <w:t xml:space="preserve"> </w:t>
      </w:r>
    </w:p>
    <w:p w:rsidR="00FB302E" w:rsidRDefault="00FB302E" w:rsidP="00CE531E">
      <w:pPr>
        <w:sectPr w:rsidR="00FB302E">
          <w:type w:val="continuous"/>
          <w:pgSz w:w="11910" w:h="16840"/>
          <w:pgMar w:top="340" w:right="320" w:bottom="280" w:left="320" w:header="720" w:footer="720" w:gutter="0"/>
          <w:cols w:num="2" w:space="720" w:equalWidth="0">
            <w:col w:w="3476" w:space="289"/>
            <w:col w:w="7505"/>
          </w:cols>
        </w:sectPr>
      </w:pPr>
    </w:p>
    <w:p w:rsidR="00FB302E" w:rsidRDefault="00C667F8" w:rsidP="00CE531E">
      <w:pPr>
        <w:pStyle w:val="Heading1"/>
        <w:spacing w:before="101" w:line="264" w:lineRule="exact"/>
        <w:ind w:right="911"/>
        <w:rPr>
          <w:b w:val="0"/>
          <w:bCs w:val="0"/>
        </w:rPr>
      </w:pPr>
      <w:r>
        <w:rPr>
          <w:color w:val="231F20"/>
        </w:rPr>
        <w:lastRenderedPageBreak/>
        <w:t xml:space="preserve">What </w:t>
      </w:r>
      <w:r>
        <w:rPr>
          <w:color w:val="231F20"/>
          <w:spacing w:val="-1"/>
        </w:rPr>
        <w:t>Produced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Surface Scatters?</w:t>
      </w:r>
    </w:p>
    <w:p w:rsidR="00FB302E" w:rsidRDefault="00C667F8" w:rsidP="00CE531E">
      <w:pPr>
        <w:pStyle w:val="BodyText"/>
        <w:spacing w:before="61" w:line="250" w:lineRule="auto"/>
        <w:ind w:right="303"/>
      </w:pPr>
      <w:r>
        <w:rPr>
          <w:color w:val="231F20"/>
        </w:rPr>
        <w:t>Surface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remains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campsites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activities.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scatter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daily</w:t>
      </w:r>
    </w:p>
    <w:p w:rsidR="00FB302E" w:rsidRDefault="00C667F8" w:rsidP="00CE531E">
      <w:pPr>
        <w:pStyle w:val="BodyText"/>
        <w:spacing w:before="0" w:line="250" w:lineRule="auto"/>
        <w:ind w:right="134"/>
      </w:pPr>
      <w:r>
        <w:rPr>
          <w:color w:val="231F20"/>
        </w:rPr>
        <w:t>life.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w w:val="95"/>
        </w:rPr>
        <w:t>scatters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include:</w:t>
      </w:r>
    </w:p>
    <w:p w:rsidR="00FB302E" w:rsidRDefault="00C667F8" w:rsidP="00CE531E">
      <w:pPr>
        <w:pStyle w:val="BodyText"/>
        <w:numPr>
          <w:ilvl w:val="0"/>
          <w:numId w:val="1"/>
        </w:numPr>
        <w:tabs>
          <w:tab w:val="left" w:pos="332"/>
        </w:tabs>
        <w:spacing w:line="250" w:lineRule="auto"/>
        <w:ind w:right="134"/>
      </w:pPr>
      <w:r>
        <w:rPr>
          <w:color w:val="231F20"/>
          <w:spacing w:val="-2"/>
        </w:rPr>
        <w:t>manufacture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implements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everyday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tasks;</w:t>
      </w:r>
    </w:p>
    <w:p w:rsidR="00FB302E" w:rsidRDefault="00C667F8" w:rsidP="00CE531E">
      <w:pPr>
        <w:pStyle w:val="BodyText"/>
        <w:numPr>
          <w:ilvl w:val="0"/>
          <w:numId w:val="1"/>
        </w:numPr>
        <w:tabs>
          <w:tab w:val="left" w:pos="332"/>
        </w:tabs>
        <w:spacing w:before="57" w:line="250" w:lineRule="auto"/>
        <w:ind w:right="313"/>
      </w:pPr>
      <w:r>
        <w:rPr>
          <w:color w:val="231F20"/>
          <w:spacing w:val="-1"/>
        </w:rPr>
        <w:t>production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</w:rPr>
        <w:t>weapons,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items</w:t>
      </w:r>
      <w:r>
        <w:rPr>
          <w:color w:val="231F20"/>
          <w:w w:val="9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bone;</w:t>
      </w:r>
    </w:p>
    <w:p w:rsidR="00FB302E" w:rsidRDefault="00C667F8" w:rsidP="00CE531E">
      <w:pPr>
        <w:pStyle w:val="BodyText"/>
        <w:numPr>
          <w:ilvl w:val="0"/>
          <w:numId w:val="1"/>
        </w:numPr>
        <w:tabs>
          <w:tab w:val="left" w:pos="332"/>
        </w:tabs>
        <w:spacing w:before="57"/>
      </w:pPr>
      <w:r>
        <w:rPr>
          <w:color w:val="231F20"/>
        </w:rPr>
        <w:t>construction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shelters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huts;</w:t>
      </w:r>
    </w:p>
    <w:p w:rsidR="00FB302E" w:rsidRDefault="00C667F8" w:rsidP="00CE531E">
      <w:pPr>
        <w:pStyle w:val="BodyText"/>
        <w:numPr>
          <w:ilvl w:val="0"/>
          <w:numId w:val="1"/>
        </w:numPr>
        <w:tabs>
          <w:tab w:val="left" w:pos="332"/>
        </w:tabs>
        <w:spacing w:before="67" w:line="250" w:lineRule="auto"/>
        <w:ind w:right="504"/>
      </w:pP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eparation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meals;</w:t>
      </w:r>
    </w:p>
    <w:p w:rsidR="00FB302E" w:rsidRDefault="00C667F8" w:rsidP="00CE531E">
      <w:pPr>
        <w:pStyle w:val="BodyText"/>
        <w:numPr>
          <w:ilvl w:val="0"/>
          <w:numId w:val="1"/>
        </w:numPr>
        <w:tabs>
          <w:tab w:val="left" w:pos="332"/>
        </w:tabs>
        <w:spacing w:before="57" w:line="250" w:lineRule="auto"/>
        <w:ind w:right="737"/>
      </w:pP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eparation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clothes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</w:rPr>
        <w:t>blankets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skins;</w:t>
      </w:r>
    </w:p>
    <w:p w:rsidR="00FB302E" w:rsidRDefault="00C667F8" w:rsidP="00CE531E">
      <w:pPr>
        <w:pStyle w:val="BodyText"/>
        <w:numPr>
          <w:ilvl w:val="0"/>
          <w:numId w:val="1"/>
        </w:numPr>
        <w:tabs>
          <w:tab w:val="left" w:pos="332"/>
        </w:tabs>
        <w:spacing w:before="57"/>
      </w:pPr>
      <w:r>
        <w:rPr>
          <w:color w:val="231F20"/>
        </w:rPr>
        <w:t>social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spiritual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activities.</w:t>
      </w:r>
    </w:p>
    <w:p w:rsidR="00FB302E" w:rsidRDefault="00C667F8" w:rsidP="00CE531E">
      <w:pPr>
        <w:pStyle w:val="BodyText"/>
        <w:spacing w:before="67" w:line="250" w:lineRule="auto"/>
        <w:ind w:right="134"/>
      </w:pPr>
      <w:r>
        <w:rPr>
          <w:color w:val="231F20"/>
          <w:spacing w:val="-2"/>
        </w:rPr>
        <w:t>Away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camp,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include:</w:t>
      </w:r>
    </w:p>
    <w:p w:rsidR="00FB302E" w:rsidRDefault="00C667F8" w:rsidP="00CE531E">
      <w:pPr>
        <w:pStyle w:val="BodyText"/>
        <w:numPr>
          <w:ilvl w:val="0"/>
          <w:numId w:val="1"/>
        </w:numPr>
        <w:tabs>
          <w:tab w:val="left" w:pos="332"/>
        </w:tabs>
        <w:spacing w:line="250" w:lineRule="auto"/>
        <w:ind w:right="231"/>
      </w:pPr>
      <w:r>
        <w:rPr>
          <w:color w:val="231F20"/>
        </w:rPr>
        <w:t>wood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chopping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removal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  <w:spacing w:val="-2"/>
        </w:rPr>
        <w:t>ees;</w:t>
      </w:r>
    </w:p>
    <w:p w:rsidR="00FB302E" w:rsidRDefault="00C667F8" w:rsidP="00CE531E">
      <w:pPr>
        <w:pStyle w:val="BodyText"/>
        <w:numPr>
          <w:ilvl w:val="0"/>
          <w:numId w:val="1"/>
        </w:numPr>
        <w:tabs>
          <w:tab w:val="left" w:pos="332"/>
        </w:tabs>
        <w:spacing w:before="57" w:line="250" w:lineRule="auto"/>
        <w:ind w:right="370"/>
      </w:pP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eparation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canoes;</w:t>
      </w:r>
    </w:p>
    <w:p w:rsidR="00FB302E" w:rsidRDefault="00C667F8" w:rsidP="00CE531E">
      <w:pPr>
        <w:pStyle w:val="BodyText"/>
        <w:numPr>
          <w:ilvl w:val="0"/>
          <w:numId w:val="1"/>
        </w:numPr>
        <w:tabs>
          <w:tab w:val="left" w:pos="332"/>
        </w:tabs>
        <w:spacing w:before="57"/>
      </w:pPr>
      <w:r>
        <w:rPr>
          <w:color w:val="231F20"/>
        </w:rPr>
        <w:t>hunting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game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ocessing;</w:t>
      </w:r>
    </w:p>
    <w:p w:rsidR="00FB302E" w:rsidRDefault="00C667F8" w:rsidP="00CE531E">
      <w:pPr>
        <w:pStyle w:val="BodyText"/>
        <w:numPr>
          <w:ilvl w:val="0"/>
          <w:numId w:val="1"/>
        </w:numPr>
        <w:tabs>
          <w:tab w:val="left" w:pos="332"/>
        </w:tabs>
        <w:spacing w:before="67" w:line="250" w:lineRule="auto"/>
        <w:ind w:right="484"/>
      </w:pPr>
      <w:r>
        <w:rPr>
          <w:color w:val="231F20"/>
        </w:rPr>
        <w:t>gathering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fruit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vegetables.</w:t>
      </w:r>
    </w:p>
    <w:p w:rsidR="00FB302E" w:rsidRDefault="00C667F8" w:rsidP="00CE531E">
      <w:pPr>
        <w:pStyle w:val="BodyText"/>
        <w:spacing w:before="57" w:line="250" w:lineRule="auto"/>
        <w:ind w:right="181"/>
      </w:pPr>
      <w:r>
        <w:rPr>
          <w:color w:val="231F20"/>
        </w:rPr>
        <w:t>Scatters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remains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4"/>
        </w:rPr>
        <w:t xml:space="preserve"> </w:t>
      </w:r>
      <w:proofErr w:type="gramStart"/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camp,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w w:val="97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camp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site.</w:t>
      </w:r>
    </w:p>
    <w:p w:rsidR="00FB302E" w:rsidRDefault="00C667F8" w:rsidP="00CE531E">
      <w:pPr>
        <w:pStyle w:val="BodyText"/>
        <w:spacing w:line="250" w:lineRule="auto"/>
      </w:pPr>
      <w:r>
        <w:rPr>
          <w:color w:val="231F20"/>
        </w:rPr>
        <w:t>Large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many</w:t>
      </w:r>
      <w:r>
        <w:rPr>
          <w:color w:val="231F20"/>
          <w:w w:val="9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2"/>
        </w:rPr>
        <w:t>favour</w:t>
      </w:r>
      <w:r>
        <w:rPr>
          <w:color w:val="231F20"/>
          <w:spacing w:val="-1"/>
        </w:rPr>
        <w:t>ed</w:t>
      </w:r>
      <w:proofErr w:type="spellEnd"/>
      <w:r>
        <w:rPr>
          <w:color w:val="231F20"/>
          <w:spacing w:val="24"/>
          <w:w w:val="98"/>
        </w:rPr>
        <w:t xml:space="preserve"> </w:t>
      </w:r>
      <w:r>
        <w:rPr>
          <w:color w:val="231F20"/>
        </w:rPr>
        <w:t>camping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areas.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spacing w:val="-2"/>
        </w:rPr>
        <w:t>resour</w:t>
      </w:r>
      <w:r>
        <w:rPr>
          <w:color w:val="231F20"/>
          <w:spacing w:val="-1"/>
        </w:rPr>
        <w:t>ce-rich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swamps,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w w:val="95"/>
        </w:rPr>
        <w:t>lakes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riverine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environments.</w:t>
      </w:r>
    </w:p>
    <w:p w:rsidR="00FB302E" w:rsidRDefault="00C667F8" w:rsidP="00CE531E">
      <w:pPr>
        <w:pStyle w:val="BodyText"/>
        <w:spacing w:before="0" w:line="250" w:lineRule="auto"/>
        <w:ind w:right="30"/>
      </w:pPr>
      <w:r>
        <w:rPr>
          <w:color w:val="231F20"/>
        </w:rPr>
        <w:t>Aboriginal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returned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repeatedly</w:t>
      </w:r>
      <w:r>
        <w:rPr>
          <w:color w:val="231F20"/>
          <w:spacing w:val="-3"/>
        </w:rPr>
        <w:t>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stayed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periods,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undertook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w w:val="93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activities.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large</w:t>
      </w:r>
      <w:r>
        <w:rPr>
          <w:color w:val="231F20"/>
          <w:w w:val="94"/>
        </w:rPr>
        <w:t xml:space="preserve"> </w:t>
      </w:r>
      <w:r>
        <w:rPr>
          <w:color w:val="231F20"/>
        </w:rPr>
        <w:t>scatter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 artefacts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mor</w:t>
      </w:r>
      <w:r>
        <w:rPr>
          <w:color w:val="231F20"/>
          <w:spacing w:val="-2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  <w:spacing w:val="-2"/>
        </w:rPr>
        <w:t>hectare.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repeated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area</w:t>
      </w:r>
      <w:r>
        <w:rPr>
          <w:color w:val="231F20"/>
          <w:spacing w:val="29"/>
          <w:w w:val="9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dense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deposit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w w:val="9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layers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thick,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huge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scatter</w:t>
      </w:r>
      <w:r>
        <w:rPr>
          <w:color w:val="231F20"/>
          <w:w w:val="98"/>
        </w:rPr>
        <w:t xml:space="preserve"> </w:t>
      </w:r>
      <w:r>
        <w:rPr>
          <w:color w:val="231F20"/>
        </w:rPr>
        <w:t>consisting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20"/>
          <w:w w:val="96"/>
        </w:rPr>
        <w:t xml:space="preserve"> </w:t>
      </w:r>
      <w:r>
        <w:rPr>
          <w:color w:val="231F20"/>
          <w:w w:val="95"/>
        </w:rPr>
        <w:t>overlapping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occupations.</w:t>
      </w:r>
    </w:p>
    <w:p w:rsidR="00FB302E" w:rsidRDefault="00C667F8" w:rsidP="00CE531E">
      <w:pPr>
        <w:pStyle w:val="BodyText"/>
        <w:spacing w:line="250" w:lineRule="auto"/>
        <w:ind w:left="0" w:right="149"/>
      </w:pPr>
      <w:r>
        <w:rPr>
          <w:color w:val="231F20"/>
          <w:w w:val="95"/>
        </w:rPr>
        <w:t>Smaller</w:t>
      </w:r>
      <w:r>
        <w:rPr>
          <w:color w:val="231F20"/>
          <w:spacing w:val="-4"/>
          <w:w w:val="95"/>
        </w:rPr>
        <w:t xml:space="preserve"> </w:t>
      </w:r>
      <w:r w:rsidR="002953DC">
        <w:rPr>
          <w:color w:val="231F20"/>
          <w:spacing w:val="-4"/>
          <w:w w:val="95"/>
        </w:rPr>
        <w:t>places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-3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resulted</w:t>
      </w:r>
      <w:r>
        <w:rPr>
          <w:color w:val="231F20"/>
          <w:w w:val="96"/>
        </w:rPr>
        <w:t xml:space="preserve"> 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proofErr w:type="gramEnd"/>
      <w:r>
        <w:rPr>
          <w:color w:val="231F20"/>
          <w:spacing w:val="-23"/>
        </w:rPr>
        <w:t xml:space="preserve"> </w:t>
      </w:r>
      <w:r>
        <w:rPr>
          <w:color w:val="231F20"/>
        </w:rPr>
        <w:t>single,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occupations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overnight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camps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dinner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camps.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consist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debris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</w:p>
    <w:p w:rsidR="00FB302E" w:rsidRDefault="00C667F8" w:rsidP="00CE531E">
      <w:pPr>
        <w:pStyle w:val="BodyText"/>
        <w:spacing w:line="250" w:lineRule="auto"/>
        <w:ind w:left="0" w:right="181"/>
      </w:pP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area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</w:rPr>
        <w:t>camp.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cover</w:t>
      </w:r>
      <w:r>
        <w:rPr>
          <w:color w:val="231F20"/>
          <w:w w:val="9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square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1"/>
        </w:rPr>
        <w:t>metr</w:t>
      </w:r>
      <w:r>
        <w:rPr>
          <w:color w:val="231F20"/>
          <w:spacing w:val="-2"/>
        </w:rPr>
        <w:t>es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consist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comprise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only</w:t>
      </w:r>
      <w:r>
        <w:rPr>
          <w:color w:val="231F20"/>
          <w:w w:val="9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artefacts.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found</w:t>
      </w:r>
      <w:r>
        <w:rPr>
          <w:color w:val="231F20"/>
          <w:w w:val="98"/>
        </w:rPr>
        <w:t xml:space="preserve"> </w:t>
      </w:r>
      <w:r>
        <w:rPr>
          <w:color w:val="231F20"/>
          <w:spacing w:val="-2"/>
        </w:rPr>
        <w:t>anywhere,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whereas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rarer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resour</w:t>
      </w:r>
      <w:r>
        <w:rPr>
          <w:color w:val="231F20"/>
          <w:spacing w:val="-1"/>
        </w:rPr>
        <w:t>ce-poor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30"/>
          <w:w w:val="9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plains,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highlands</w:t>
      </w:r>
      <w:r>
        <w:rPr>
          <w:color w:val="231F20"/>
          <w:w w:val="9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deserts.</w:t>
      </w:r>
    </w:p>
    <w:p w:rsidR="00FB302E" w:rsidRDefault="00C667F8" w:rsidP="00CE531E">
      <w:pPr>
        <w:pStyle w:val="Heading1"/>
        <w:spacing w:before="193" w:line="264" w:lineRule="exact"/>
        <w:ind w:left="0" w:right="134"/>
        <w:rPr>
          <w:b w:val="0"/>
          <w:bCs w:val="0"/>
        </w:rPr>
      </w:pPr>
      <w:r>
        <w:rPr>
          <w:color w:val="231F20"/>
        </w:rPr>
        <w:t xml:space="preserve">What Other Factors </w:t>
      </w:r>
      <w:r>
        <w:rPr>
          <w:color w:val="231F20"/>
          <w:spacing w:val="-1"/>
        </w:rPr>
        <w:t>Produce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Surface Scatters?</w:t>
      </w:r>
    </w:p>
    <w:p w:rsidR="00FB302E" w:rsidRDefault="00C667F8" w:rsidP="00CE531E">
      <w:pPr>
        <w:pStyle w:val="BodyText"/>
        <w:spacing w:before="61" w:line="250" w:lineRule="auto"/>
        <w:ind w:left="0" w:right="6"/>
      </w:pPr>
      <w:r>
        <w:rPr>
          <w:color w:val="231F20"/>
        </w:rPr>
        <w:t>Scatters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naturally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occurring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gravel,</w:t>
      </w:r>
      <w:r>
        <w:rPr>
          <w:color w:val="231F20"/>
          <w:w w:val="94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quartz,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mistaken</w:t>
      </w:r>
      <w:r>
        <w:rPr>
          <w:color w:val="231F20"/>
          <w:w w:val="9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scatters.</w:t>
      </w:r>
    </w:p>
    <w:p w:rsidR="00FB302E" w:rsidRDefault="00C667F8" w:rsidP="00CE531E">
      <w:pPr>
        <w:pStyle w:val="BodyText"/>
        <w:spacing w:before="0" w:line="250" w:lineRule="auto"/>
        <w:ind w:left="0" w:right="6"/>
      </w:pPr>
      <w:r>
        <w:rPr>
          <w:color w:val="231F20"/>
        </w:rPr>
        <w:t>Gravel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ounded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originates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area.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</w:rPr>
        <w:t>Imported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gravel,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oadwork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construction,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mistaken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surface</w:t>
      </w:r>
      <w:r>
        <w:rPr>
          <w:color w:val="231F20"/>
          <w:w w:val="96"/>
        </w:rPr>
        <w:t xml:space="preserve"> </w:t>
      </w:r>
      <w:r>
        <w:rPr>
          <w:color w:val="231F20"/>
        </w:rPr>
        <w:t>scatters.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Imported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gravel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sharp</w:t>
      </w:r>
      <w:r>
        <w:rPr>
          <w:color w:val="231F20"/>
          <w:w w:val="97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narr</w:t>
      </w:r>
      <w:r>
        <w:rPr>
          <w:color w:val="231F20"/>
          <w:spacing w:val="-1"/>
        </w:rPr>
        <w:t>ow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range,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earthworks.</w:t>
      </w:r>
    </w:p>
    <w:p w:rsidR="00FB302E" w:rsidRDefault="00C667F8" w:rsidP="00CE531E">
      <w:pPr>
        <w:pStyle w:val="Heading1"/>
        <w:spacing w:before="193" w:line="264" w:lineRule="exact"/>
        <w:ind w:left="0" w:right="225"/>
        <w:rPr>
          <w:b w:val="0"/>
          <w:bCs w:val="0"/>
        </w:rPr>
      </w:pPr>
      <w:r>
        <w:rPr>
          <w:color w:val="231F20"/>
        </w:rPr>
        <w:t>Why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Important?</w:t>
      </w:r>
    </w:p>
    <w:p w:rsidR="00FB302E" w:rsidRDefault="00C667F8" w:rsidP="00CE531E">
      <w:pPr>
        <w:pStyle w:val="BodyText"/>
        <w:spacing w:before="61" w:line="250" w:lineRule="auto"/>
        <w:ind w:left="0" w:right="402"/>
      </w:pPr>
      <w:r>
        <w:rPr>
          <w:color w:val="231F20"/>
        </w:rPr>
        <w:t>Surface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types</w:t>
      </w:r>
      <w:r>
        <w:rPr>
          <w:color w:val="231F20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1"/>
        </w:rPr>
        <w:t xml:space="preserve"> </w:t>
      </w:r>
      <w:r w:rsidR="002953DC" w:rsidRPr="002953DC">
        <w:rPr>
          <w:color w:val="231F20"/>
        </w:rPr>
        <w:t>places</w:t>
      </w:r>
      <w:r>
        <w:rPr>
          <w:color w:val="231F20"/>
        </w:rPr>
        <w:t>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ovide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past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Aboriginal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19"/>
          <w:w w:val="95"/>
        </w:rPr>
        <w:t>’</w:t>
      </w:r>
      <w:r>
        <w:rPr>
          <w:color w:val="231F20"/>
          <w:w w:val="95"/>
        </w:rPr>
        <w:t>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settlement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patterns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lifestyles.</w:t>
      </w:r>
    </w:p>
    <w:p w:rsidR="00FB302E" w:rsidRDefault="00C667F8" w:rsidP="00CE531E">
      <w:pPr>
        <w:pStyle w:val="BodyText"/>
        <w:spacing w:line="250" w:lineRule="auto"/>
        <w:ind w:left="0" w:right="395"/>
      </w:pPr>
      <w:r>
        <w:rPr>
          <w:color w:val="231F20"/>
        </w:rPr>
        <w:t>Some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</w:t>
      </w:r>
      <w:r>
        <w:rPr>
          <w:color w:val="231F20"/>
          <w:w w:val="94"/>
        </w:rPr>
        <w:t xml:space="preserve"> </w:t>
      </w:r>
      <w:r>
        <w:rPr>
          <w:color w:val="231F20"/>
          <w:spacing w:val="-2"/>
        </w:rPr>
        <w:t>charcoal,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bone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shell)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w w:val="98"/>
        </w:rPr>
        <w:t xml:space="preserve"> </w:t>
      </w:r>
      <w:r>
        <w:rPr>
          <w:color w:val="231F20"/>
        </w:rPr>
        <w:t>radiocarbon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dating.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dates</w:t>
      </w:r>
      <w:r>
        <w:rPr>
          <w:color w:val="231F20"/>
          <w:w w:val="97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were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  <w:w w:val="9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</w:rPr>
        <w:t>particular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area</w:t>
      </w:r>
      <w:proofErr w:type="gramEnd"/>
      <w:r>
        <w:rPr>
          <w:color w:val="231F20"/>
          <w:spacing w:val="-2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how Aboriginal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culture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esence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trade,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between</w:t>
      </w:r>
      <w:r>
        <w:rPr>
          <w:color w:val="231F20"/>
          <w:w w:val="98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gr</w:t>
      </w:r>
      <w:r>
        <w:rPr>
          <w:color w:val="231F20"/>
          <w:spacing w:val="-1"/>
        </w:rPr>
        <w:t>oups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24"/>
          <w:w w:val="96"/>
        </w:rPr>
        <w:t xml:space="preserve"> </w:t>
      </w:r>
      <w:proofErr w:type="spellStart"/>
      <w:r>
        <w:rPr>
          <w:color w:val="231F20"/>
          <w:spacing w:val="-1"/>
          <w:w w:val="95"/>
        </w:rPr>
        <w:t>kilometres</w:t>
      </w:r>
      <w:proofErr w:type="spellEnd"/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apart.</w:t>
      </w:r>
    </w:p>
    <w:p w:rsidR="00FB302E" w:rsidRDefault="00C667F8" w:rsidP="00CE531E">
      <w:pPr>
        <w:pStyle w:val="BodyText"/>
        <w:spacing w:line="250" w:lineRule="auto"/>
        <w:ind w:left="0"/>
      </w:pPr>
      <w:r>
        <w:rPr>
          <w:color w:val="231F20"/>
        </w:rPr>
        <w:t>Surface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culture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past.</w:t>
      </w:r>
    </w:p>
    <w:p w:rsidR="00FB302E" w:rsidRDefault="00C667F8" w:rsidP="00CE531E">
      <w:pPr>
        <w:pStyle w:val="Heading1"/>
        <w:spacing w:before="194" w:line="264" w:lineRule="exact"/>
        <w:ind w:left="0" w:right="134"/>
        <w:rPr>
          <w:b w:val="0"/>
          <w:bCs w:val="0"/>
        </w:rPr>
      </w:pP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Threat?</w:t>
      </w:r>
    </w:p>
    <w:p w:rsidR="00FB302E" w:rsidRDefault="00C667F8" w:rsidP="00CE531E">
      <w:pPr>
        <w:pStyle w:val="BodyText"/>
        <w:spacing w:before="61" w:line="250" w:lineRule="auto"/>
        <w:ind w:left="0" w:right="225"/>
        <w:rPr>
          <w:rFonts w:cs="Arial"/>
          <w:sz w:val="6"/>
          <w:szCs w:val="6"/>
        </w:rPr>
      </w:pPr>
      <w:r>
        <w:rPr>
          <w:color w:val="231F20"/>
        </w:rPr>
        <w:t>Aboriginal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w w:val="98"/>
        </w:rPr>
        <w:t xml:space="preserve"> </w:t>
      </w:r>
      <w:r>
        <w:rPr>
          <w:color w:val="231F20"/>
        </w:rPr>
        <w:t>disturbed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ocesses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wind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water</w:t>
      </w:r>
      <w:r>
        <w:rPr>
          <w:color w:val="231F20"/>
          <w:spacing w:val="-4"/>
        </w:rPr>
        <w:t>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Weathering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erosion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disperse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artefacts,</w:t>
      </w:r>
    </w:p>
    <w:p w:rsidR="00FB302E" w:rsidRDefault="00C667F8" w:rsidP="00CE531E">
      <w:pPr>
        <w:spacing w:line="200" w:lineRule="atLeast"/>
        <w:ind w:left="1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1970699" cy="1621917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699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2E" w:rsidRDefault="00C667F8" w:rsidP="00CE531E">
      <w:pPr>
        <w:spacing w:before="78" w:line="250" w:lineRule="auto"/>
        <w:ind w:left="150" w:right="416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Stone</w:t>
      </w:r>
      <w:r>
        <w:rPr>
          <w:rFonts w:ascii="Arial"/>
          <w:color w:val="231F20"/>
          <w:spacing w:val="3"/>
          <w:sz w:val="15"/>
        </w:rPr>
        <w:t xml:space="preserve"> </w:t>
      </w:r>
      <w:r>
        <w:rPr>
          <w:rFonts w:ascii="Arial"/>
          <w:color w:val="231F20"/>
          <w:sz w:val="15"/>
        </w:rPr>
        <w:t>Artefacts</w:t>
      </w:r>
      <w:r>
        <w:rPr>
          <w:rFonts w:ascii="Arial"/>
          <w:color w:val="231F20"/>
          <w:spacing w:val="3"/>
          <w:sz w:val="15"/>
        </w:rPr>
        <w:t xml:space="preserve"> </w:t>
      </w:r>
      <w:r>
        <w:rPr>
          <w:rFonts w:ascii="Arial"/>
          <w:color w:val="231F20"/>
          <w:sz w:val="15"/>
        </w:rPr>
        <w:t>like</w:t>
      </w:r>
      <w:r>
        <w:rPr>
          <w:rFonts w:ascii="Arial"/>
          <w:color w:val="231F20"/>
          <w:spacing w:val="3"/>
          <w:sz w:val="15"/>
        </w:rPr>
        <w:t xml:space="preserve"> </w:t>
      </w:r>
      <w:r>
        <w:rPr>
          <w:rFonts w:ascii="Arial"/>
          <w:color w:val="231F20"/>
          <w:sz w:val="15"/>
        </w:rPr>
        <w:t>these</w:t>
      </w:r>
      <w:r>
        <w:rPr>
          <w:rFonts w:ascii="Arial"/>
          <w:color w:val="231F20"/>
          <w:spacing w:val="3"/>
          <w:sz w:val="15"/>
        </w:rPr>
        <w:t xml:space="preserve"> </w:t>
      </w:r>
      <w:r>
        <w:rPr>
          <w:rFonts w:ascii="Arial"/>
          <w:color w:val="231F20"/>
          <w:spacing w:val="-2"/>
          <w:sz w:val="15"/>
        </w:rPr>
        <w:t>are</w:t>
      </w:r>
      <w:r>
        <w:rPr>
          <w:rFonts w:ascii="Arial"/>
          <w:color w:val="231F20"/>
          <w:spacing w:val="3"/>
          <w:sz w:val="15"/>
        </w:rPr>
        <w:t xml:space="preserve"> </w:t>
      </w:r>
      <w:r>
        <w:rPr>
          <w:rFonts w:ascii="Arial"/>
          <w:color w:val="231F20"/>
          <w:sz w:val="15"/>
        </w:rPr>
        <w:t>commonly</w:t>
      </w:r>
      <w:r>
        <w:rPr>
          <w:rFonts w:ascii="Arial"/>
          <w:color w:val="231F20"/>
          <w:spacing w:val="4"/>
          <w:sz w:val="15"/>
        </w:rPr>
        <w:t xml:space="preserve"> </w:t>
      </w:r>
      <w:r>
        <w:rPr>
          <w:rFonts w:ascii="Arial"/>
          <w:color w:val="231F20"/>
          <w:sz w:val="15"/>
        </w:rPr>
        <w:t>found</w:t>
      </w:r>
      <w:r>
        <w:rPr>
          <w:rFonts w:ascii="Arial"/>
          <w:color w:val="231F20"/>
          <w:spacing w:val="20"/>
          <w:w w:val="102"/>
          <w:sz w:val="15"/>
        </w:rPr>
        <w:t xml:space="preserve"> </w:t>
      </w:r>
      <w:r>
        <w:rPr>
          <w:rFonts w:ascii="Arial"/>
          <w:color w:val="231F20"/>
          <w:sz w:val="15"/>
        </w:rPr>
        <w:t>in</w:t>
      </w:r>
      <w:r>
        <w:rPr>
          <w:rFonts w:ascii="Arial"/>
          <w:color w:val="231F20"/>
          <w:spacing w:val="4"/>
          <w:sz w:val="15"/>
        </w:rPr>
        <w:t xml:space="preserve"> </w:t>
      </w:r>
      <w:r>
        <w:rPr>
          <w:rFonts w:ascii="Arial"/>
          <w:color w:val="231F20"/>
          <w:spacing w:val="-2"/>
          <w:sz w:val="15"/>
        </w:rPr>
        <w:t>V</w:t>
      </w:r>
      <w:r>
        <w:rPr>
          <w:rFonts w:ascii="Arial"/>
          <w:color w:val="231F20"/>
          <w:spacing w:val="-1"/>
          <w:sz w:val="15"/>
        </w:rPr>
        <w:t>ictorian</w:t>
      </w:r>
      <w:r>
        <w:rPr>
          <w:rFonts w:ascii="Arial"/>
          <w:color w:val="231F20"/>
          <w:spacing w:val="4"/>
          <w:sz w:val="15"/>
        </w:rPr>
        <w:t xml:space="preserve"> </w:t>
      </w:r>
      <w:r>
        <w:rPr>
          <w:rFonts w:ascii="Arial"/>
          <w:color w:val="231F20"/>
          <w:sz w:val="15"/>
        </w:rPr>
        <w:t>surface</w:t>
      </w:r>
      <w:r>
        <w:rPr>
          <w:rFonts w:ascii="Arial"/>
          <w:color w:val="231F20"/>
          <w:spacing w:val="4"/>
          <w:sz w:val="15"/>
        </w:rPr>
        <w:t xml:space="preserve"> </w:t>
      </w:r>
      <w:r>
        <w:rPr>
          <w:rFonts w:ascii="Arial"/>
          <w:color w:val="231F20"/>
          <w:sz w:val="15"/>
        </w:rPr>
        <w:t>scatters</w:t>
      </w:r>
    </w:p>
    <w:p w:rsidR="00FB302E" w:rsidRDefault="00FB302E" w:rsidP="00CE531E">
      <w:pPr>
        <w:spacing w:before="1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:rsidR="00FB302E" w:rsidRDefault="00C667F8" w:rsidP="00CE531E">
      <w:pPr>
        <w:pStyle w:val="BodyText"/>
        <w:spacing w:before="0" w:line="250" w:lineRule="auto"/>
        <w:ind w:left="150" w:right="416"/>
      </w:pPr>
      <w:r>
        <w:rPr>
          <w:color w:val="231F20"/>
        </w:rPr>
        <w:t>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trampling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har</w:t>
      </w:r>
      <w:r>
        <w:rPr>
          <w:color w:val="231F20"/>
          <w:spacing w:val="-1"/>
        </w:rPr>
        <w:t>d-hoofed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rabbit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burr</w:t>
      </w:r>
      <w:r>
        <w:rPr>
          <w:color w:val="231F20"/>
          <w:spacing w:val="-1"/>
        </w:rPr>
        <w:t>owing.</w:t>
      </w:r>
    </w:p>
    <w:p w:rsidR="00FB302E" w:rsidRDefault="00C667F8" w:rsidP="00CE531E">
      <w:pPr>
        <w:pStyle w:val="BodyText"/>
        <w:spacing w:before="0" w:line="250" w:lineRule="auto"/>
        <w:ind w:left="150" w:right="118"/>
      </w:pPr>
      <w:r>
        <w:rPr>
          <w:color w:val="231F20"/>
        </w:rPr>
        <w:t>Human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mining,</w:t>
      </w:r>
      <w:r>
        <w:rPr>
          <w:color w:val="231F20"/>
          <w:w w:val="96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oad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building,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damming,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clearing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artefact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sites.</w:t>
      </w:r>
    </w:p>
    <w:p w:rsidR="00FB302E" w:rsidRDefault="00CE531E" w:rsidP="00CE531E">
      <w:pPr>
        <w:pStyle w:val="BodyText"/>
        <w:spacing w:line="250" w:lineRule="auto"/>
        <w:ind w:left="150" w:right="167"/>
      </w:pPr>
      <w:r>
        <w:rPr>
          <w:color w:val="231F20"/>
        </w:rPr>
        <w:t xml:space="preserve">Aboriginal Victoria </w:t>
      </w:r>
      <w:r w:rsidR="00C667F8">
        <w:rPr>
          <w:color w:val="231F20"/>
          <w:spacing w:val="-3"/>
        </w:rPr>
        <w:t>recor</w:t>
      </w:r>
      <w:r w:rsidR="00C667F8">
        <w:rPr>
          <w:color w:val="231F20"/>
          <w:spacing w:val="-2"/>
        </w:rPr>
        <w:t>ds</w:t>
      </w:r>
      <w:r w:rsidR="00C667F8">
        <w:rPr>
          <w:color w:val="231F20"/>
          <w:spacing w:val="-36"/>
        </w:rPr>
        <w:t xml:space="preserve"> </w:t>
      </w:r>
      <w:r w:rsidR="00C667F8">
        <w:rPr>
          <w:color w:val="231F20"/>
        </w:rPr>
        <w:t>the</w:t>
      </w:r>
      <w:r w:rsidR="00C667F8">
        <w:rPr>
          <w:color w:val="231F20"/>
          <w:spacing w:val="21"/>
          <w:w w:val="97"/>
        </w:rPr>
        <w:t xml:space="preserve"> </w:t>
      </w:r>
      <w:r w:rsidR="00C667F8">
        <w:rPr>
          <w:color w:val="231F20"/>
        </w:rPr>
        <w:t>location,</w:t>
      </w:r>
      <w:r w:rsidR="00C667F8">
        <w:rPr>
          <w:color w:val="231F20"/>
          <w:spacing w:val="-33"/>
        </w:rPr>
        <w:t xml:space="preserve"> </w:t>
      </w:r>
      <w:r w:rsidR="00C667F8">
        <w:rPr>
          <w:color w:val="231F20"/>
        </w:rPr>
        <w:t>dimensions</w:t>
      </w:r>
      <w:r w:rsidR="00C667F8">
        <w:rPr>
          <w:color w:val="231F20"/>
          <w:spacing w:val="-33"/>
        </w:rPr>
        <w:t xml:space="preserve"> </w:t>
      </w:r>
      <w:r w:rsidR="00C667F8">
        <w:rPr>
          <w:color w:val="231F20"/>
        </w:rPr>
        <w:t>and</w:t>
      </w:r>
      <w:r w:rsidR="00C667F8">
        <w:rPr>
          <w:color w:val="231F20"/>
          <w:spacing w:val="-32"/>
        </w:rPr>
        <w:t xml:space="preserve"> </w:t>
      </w:r>
      <w:r w:rsidR="00C667F8">
        <w:rPr>
          <w:color w:val="231F20"/>
        </w:rPr>
        <w:t>condition</w:t>
      </w:r>
      <w:r w:rsidR="00C667F8">
        <w:rPr>
          <w:color w:val="231F20"/>
          <w:w w:val="98"/>
        </w:rPr>
        <w:t xml:space="preserve"> </w:t>
      </w:r>
      <w:r w:rsidR="00C667F8">
        <w:rPr>
          <w:color w:val="231F20"/>
        </w:rPr>
        <w:t>of</w:t>
      </w:r>
      <w:r w:rsidR="00C667F8">
        <w:rPr>
          <w:color w:val="231F20"/>
          <w:spacing w:val="-26"/>
        </w:rPr>
        <w:t xml:space="preserve"> </w:t>
      </w:r>
      <w:r w:rsidR="00C667F8">
        <w:rPr>
          <w:color w:val="231F20"/>
        </w:rPr>
        <w:t>Aboriginal</w:t>
      </w:r>
      <w:r w:rsidR="00C667F8">
        <w:rPr>
          <w:color w:val="231F20"/>
          <w:spacing w:val="-26"/>
        </w:rPr>
        <w:t xml:space="preserve"> </w:t>
      </w:r>
      <w:r w:rsidR="00C667F8">
        <w:rPr>
          <w:color w:val="231F20"/>
        </w:rPr>
        <w:t>scatters.</w:t>
      </w:r>
      <w:r w:rsidR="00C667F8">
        <w:rPr>
          <w:color w:val="231F20"/>
          <w:spacing w:val="-25"/>
        </w:rPr>
        <w:t xml:space="preserve"> </w:t>
      </w:r>
      <w:r w:rsidR="00C667F8">
        <w:rPr>
          <w:color w:val="231F20"/>
        </w:rPr>
        <w:t>The</w:t>
      </w:r>
      <w:r w:rsidR="00C667F8">
        <w:rPr>
          <w:color w:val="231F20"/>
          <w:spacing w:val="-26"/>
        </w:rPr>
        <w:t xml:space="preserve"> </w:t>
      </w:r>
      <w:r w:rsidR="00C667F8">
        <w:rPr>
          <w:color w:val="231F20"/>
        </w:rPr>
        <w:t>aim</w:t>
      </w:r>
      <w:r w:rsidR="00C667F8">
        <w:rPr>
          <w:color w:val="231F20"/>
          <w:spacing w:val="-25"/>
        </w:rPr>
        <w:t xml:space="preserve"> </w:t>
      </w:r>
      <w:r w:rsidR="00C667F8">
        <w:rPr>
          <w:color w:val="231F20"/>
        </w:rPr>
        <w:t>is</w:t>
      </w:r>
    </w:p>
    <w:p w:rsidR="00FB302E" w:rsidRDefault="00C667F8" w:rsidP="00CE531E">
      <w:pPr>
        <w:pStyle w:val="BodyText"/>
        <w:spacing w:before="0" w:line="250" w:lineRule="auto"/>
        <w:ind w:left="150" w:right="73"/>
      </w:pP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photographic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recor</w:t>
      </w:r>
      <w:r>
        <w:rPr>
          <w:color w:val="231F20"/>
          <w:spacing w:val="-2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heritage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Australians.</w:t>
      </w:r>
      <w:r>
        <w:rPr>
          <w:color w:val="231F20"/>
          <w:w w:val="9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ound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scatters,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w w:val="9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eradication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erosion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spacing w:val="-1"/>
        </w:rPr>
        <w:t>contr</w:t>
      </w:r>
      <w:r>
        <w:rPr>
          <w:color w:val="231F20"/>
          <w:spacing w:val="-2"/>
        </w:rPr>
        <w:t>ol,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2"/>
        </w:rPr>
        <w:t>eserve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 w:rsidR="002953DC">
        <w:rPr>
          <w:color w:val="231F20"/>
        </w:rPr>
        <w:t>place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spacing w:val="-1"/>
          <w:w w:val="95"/>
        </w:rPr>
        <w:t>future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generations.</w:t>
      </w:r>
    </w:p>
    <w:p w:rsidR="00FB302E" w:rsidRDefault="00C667F8" w:rsidP="00CE531E">
      <w:pPr>
        <w:pStyle w:val="Heading1"/>
        <w:spacing w:before="194" w:line="264" w:lineRule="exact"/>
        <w:ind w:left="150" w:right="416"/>
        <w:rPr>
          <w:b w:val="0"/>
          <w:bCs w:val="0"/>
        </w:rPr>
      </w:pP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Scatters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Protected?</w:t>
      </w:r>
    </w:p>
    <w:p w:rsidR="00FB302E" w:rsidRDefault="00C667F8" w:rsidP="00CE531E">
      <w:pPr>
        <w:pStyle w:val="BodyText"/>
        <w:spacing w:before="61" w:line="250" w:lineRule="auto"/>
        <w:ind w:left="150" w:right="80"/>
      </w:pPr>
      <w:r>
        <w:rPr>
          <w:color w:val="231F20"/>
        </w:rPr>
        <w:t>All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w w:val="92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protected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law</w:t>
      </w:r>
      <w:r>
        <w:rPr>
          <w:color w:val="231F20"/>
          <w:spacing w:val="-4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spacing w:val="-1"/>
        </w:rPr>
        <w:t>protected.</w:t>
      </w:r>
    </w:p>
    <w:p w:rsidR="00FB302E" w:rsidRDefault="00C667F8" w:rsidP="00CE531E">
      <w:pPr>
        <w:pStyle w:val="BodyText"/>
        <w:spacing w:line="250" w:lineRule="auto"/>
        <w:ind w:left="150" w:right="461"/>
        <w:rPr>
          <w:rFonts w:cs="Arial"/>
        </w:rPr>
      </w:pPr>
      <w:r>
        <w:rPr>
          <w:color w:val="231F20"/>
        </w:rPr>
        <w:t>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illegal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destr</w:t>
      </w:r>
      <w:r>
        <w:rPr>
          <w:color w:val="231F20"/>
          <w:spacing w:val="-2"/>
        </w:rPr>
        <w:t>oy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Artefacts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should</w:t>
      </w:r>
      <w:r>
        <w:rPr>
          <w:color w:val="231F20"/>
          <w:w w:val="9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removed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-15"/>
        </w:rPr>
        <w:t xml:space="preserve"> </w:t>
      </w:r>
      <w:r w:rsidR="002953DC">
        <w:rPr>
          <w:color w:val="231F20"/>
        </w:rPr>
        <w:t>site</w:t>
      </w:r>
      <w:r>
        <w:rPr>
          <w:color w:val="231F20"/>
        </w:rPr>
        <w:t>.</w:t>
      </w:r>
    </w:p>
    <w:p w:rsidR="00FB302E" w:rsidRDefault="00C667F8" w:rsidP="00CE531E">
      <w:pPr>
        <w:spacing w:before="188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June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2008</w:t>
      </w:r>
    </w:p>
    <w:p w:rsidR="00FB302E" w:rsidRDefault="00C667F8" w:rsidP="00CE531E">
      <w:pPr>
        <w:spacing w:before="93" w:line="250" w:lineRule="auto"/>
        <w:ind w:left="150" w:right="11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Copyright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State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Government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2008.</w:t>
      </w:r>
      <w:r>
        <w:rPr>
          <w:rFonts w:ascii="Arial"/>
          <w:color w:val="231F20"/>
          <w:spacing w:val="22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Authorised</w:t>
      </w:r>
      <w:proofErr w:type="spellEnd"/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by</w:t>
      </w:r>
      <w:r>
        <w:rPr>
          <w:rFonts w:ascii="Arial"/>
          <w:color w:val="231F20"/>
          <w:spacing w:val="-27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Victoria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Government,</w:t>
      </w:r>
      <w:r>
        <w:rPr>
          <w:rFonts w:ascii="Arial"/>
          <w:color w:val="231F20"/>
          <w:spacing w:val="-26"/>
          <w:sz w:val="16"/>
        </w:rPr>
        <w:t xml:space="preserve"> </w:t>
      </w:r>
      <w:r>
        <w:rPr>
          <w:rFonts w:ascii="Arial"/>
          <w:color w:val="231F20"/>
          <w:sz w:val="16"/>
        </w:rPr>
        <w:t>Melbourne</w:t>
      </w:r>
    </w:p>
    <w:p w:rsidR="00FB302E" w:rsidRDefault="00C667F8" w:rsidP="00CE531E">
      <w:pPr>
        <w:spacing w:before="85"/>
        <w:ind w:left="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ISBN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978-1-921331-57-2</w:t>
      </w:r>
    </w:p>
    <w:p w:rsidR="00FB302E" w:rsidRDefault="00C667F8" w:rsidP="00CE531E">
      <w:pPr>
        <w:spacing w:before="87" w:line="250" w:lineRule="auto"/>
        <w:ind w:left="150" w:right="27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assistance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but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State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Victoria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its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employees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do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guarantee</w:t>
      </w:r>
      <w:r>
        <w:rPr>
          <w:rFonts w:ascii="Arial"/>
          <w:color w:val="231F20"/>
          <w:w w:val="95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publication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without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flaw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kind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w w:val="92"/>
          <w:sz w:val="14"/>
        </w:rPr>
        <w:t xml:space="preserve"> </w:t>
      </w:r>
      <w:r>
        <w:rPr>
          <w:rFonts w:ascii="Arial"/>
          <w:color w:val="231F20"/>
          <w:sz w:val="14"/>
        </w:rPr>
        <w:t>wholly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1"/>
          <w:sz w:val="14"/>
        </w:rPr>
        <w:t>appr</w:t>
      </w:r>
      <w:r>
        <w:rPr>
          <w:rFonts w:ascii="Arial"/>
          <w:color w:val="231F20"/>
          <w:spacing w:val="-2"/>
          <w:sz w:val="14"/>
        </w:rPr>
        <w:t>opriate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your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particular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purposes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28"/>
          <w:w w:val="97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therefore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disclaims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liability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>error</w:t>
      </w:r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loss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other</w:t>
      </w:r>
      <w:r>
        <w:rPr>
          <w:rFonts w:ascii="Arial"/>
          <w:color w:val="231F20"/>
          <w:spacing w:val="26"/>
          <w:w w:val="97"/>
          <w:sz w:val="14"/>
        </w:rPr>
        <w:t xml:space="preserve"> </w:t>
      </w:r>
      <w:r>
        <w:rPr>
          <w:rFonts w:ascii="Arial"/>
          <w:color w:val="231F20"/>
          <w:sz w:val="14"/>
        </w:rPr>
        <w:t>consequence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which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arise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fr</w:t>
      </w:r>
      <w:r>
        <w:rPr>
          <w:rFonts w:ascii="Arial"/>
          <w:color w:val="231F20"/>
          <w:spacing w:val="-1"/>
          <w:sz w:val="14"/>
        </w:rPr>
        <w:t>om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you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>relying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on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any</w:t>
      </w:r>
      <w:r>
        <w:rPr>
          <w:rFonts w:ascii="Arial"/>
          <w:color w:val="231F20"/>
          <w:spacing w:val="26"/>
          <w:w w:val="94"/>
          <w:sz w:val="14"/>
        </w:rPr>
        <w:t xml:space="preserve"> </w:t>
      </w:r>
      <w:r>
        <w:rPr>
          <w:rFonts w:ascii="Arial"/>
          <w:color w:val="231F20"/>
          <w:sz w:val="14"/>
        </w:rPr>
        <w:t>information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publication.</w:t>
      </w:r>
      <w:r w:rsidR="00217EC7">
        <w:rPr>
          <w:rFonts w:ascii="Arial"/>
          <w:color w:val="231F20"/>
          <w:sz w:val="14"/>
        </w:rPr>
        <w:br/>
      </w:r>
      <w:hyperlink r:id="rId17" w:history="1">
        <w:r w:rsidR="00217EC7" w:rsidRPr="00D42074">
          <w:rPr>
            <w:rStyle w:val="Hyperlink"/>
            <w:rFonts w:ascii="Arial" w:eastAsia="Arial" w:hAnsi="Arial" w:cs="Arial"/>
            <w:sz w:val="14"/>
            <w:szCs w:val="14"/>
          </w:rPr>
          <w:t>https://www.vic.gov.au/aboriginalvictoria/heritage.html</w:t>
        </w:r>
      </w:hyperlink>
      <w:r w:rsidR="00217EC7">
        <w:rPr>
          <w:rFonts w:ascii="Arial" w:eastAsia="Arial" w:hAnsi="Arial" w:cs="Arial"/>
          <w:sz w:val="14"/>
          <w:szCs w:val="14"/>
        </w:rPr>
        <w:t xml:space="preserve"> </w:t>
      </w:r>
      <w:r w:rsidR="00217EC7">
        <w:rPr>
          <w:rFonts w:ascii="Arial" w:eastAsia="Arial" w:hAnsi="Arial" w:cs="Arial"/>
          <w:sz w:val="14"/>
          <w:szCs w:val="14"/>
        </w:rPr>
        <w:br/>
      </w:r>
      <w:r w:rsidR="00217EC7">
        <w:rPr>
          <w:rFonts w:ascii="Helv" w:hAnsi="Helv"/>
          <w:noProof/>
          <w:color w:val="000000"/>
          <w:sz w:val="18"/>
          <w:szCs w:val="18"/>
          <w:lang w:eastAsia="en-AU"/>
        </w:rPr>
        <w:drawing>
          <wp:inline distT="0" distB="0" distL="0" distR="0">
            <wp:extent cx="1508125" cy="403860"/>
            <wp:effectExtent l="0" t="0" r="0" b="0"/>
            <wp:docPr id="2" name="Picture 2" descr="cid:image001.png@01D4A28E.A22CF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A28E.A22CFCA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02E" w:rsidSect="006040E8">
      <w:pgSz w:w="11910" w:h="16840"/>
      <w:pgMar w:top="284" w:right="320" w:bottom="280" w:left="320" w:header="720" w:footer="720" w:gutter="0"/>
      <w:cols w:num="3" w:space="720" w:equalWidth="0">
        <w:col w:w="3630" w:space="135"/>
        <w:col w:w="3630" w:space="89"/>
        <w:col w:w="37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197E" w:rsidRDefault="002B197E" w:rsidP="00217EC7">
      <w:r>
        <w:separator/>
      </w:r>
    </w:p>
  </w:endnote>
  <w:endnote w:type="continuationSeparator" w:id="0">
    <w:p w:rsidR="002B197E" w:rsidRDefault="002B197E" w:rsidP="00217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EC7" w:rsidRDefault="00217E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EC7" w:rsidRDefault="00217E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EC7" w:rsidRDefault="00217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197E" w:rsidRDefault="002B197E" w:rsidP="00217EC7">
      <w:r>
        <w:separator/>
      </w:r>
    </w:p>
  </w:footnote>
  <w:footnote w:type="continuationSeparator" w:id="0">
    <w:p w:rsidR="002B197E" w:rsidRDefault="002B197E" w:rsidP="00217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EC7" w:rsidRDefault="00217E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EC7" w:rsidRDefault="00217E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EC7" w:rsidRDefault="00217E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E51E7"/>
    <w:multiLevelType w:val="hybridMultilevel"/>
    <w:tmpl w:val="863071BA"/>
    <w:lvl w:ilvl="0" w:tplc="7A5A3654">
      <w:start w:val="1"/>
      <w:numFmt w:val="bullet"/>
      <w:lvlText w:val="•"/>
      <w:lvlJc w:val="left"/>
      <w:pPr>
        <w:ind w:left="226" w:hanging="227"/>
      </w:pPr>
      <w:rPr>
        <w:rFonts w:ascii="Arial" w:eastAsia="Arial" w:hAnsi="Arial" w:hint="default"/>
        <w:color w:val="FFFFFF"/>
        <w:w w:val="142"/>
        <w:sz w:val="22"/>
        <w:szCs w:val="22"/>
      </w:rPr>
    </w:lvl>
    <w:lvl w:ilvl="1" w:tplc="B97C7564">
      <w:start w:val="1"/>
      <w:numFmt w:val="bullet"/>
      <w:lvlText w:val="•"/>
      <w:lvlJc w:val="left"/>
      <w:pPr>
        <w:ind w:left="507" w:hanging="227"/>
      </w:pPr>
      <w:rPr>
        <w:rFonts w:hint="default"/>
      </w:rPr>
    </w:lvl>
    <w:lvl w:ilvl="2" w:tplc="0DC6D9D6">
      <w:start w:val="1"/>
      <w:numFmt w:val="bullet"/>
      <w:lvlText w:val="•"/>
      <w:lvlJc w:val="left"/>
      <w:pPr>
        <w:ind w:left="788" w:hanging="227"/>
      </w:pPr>
      <w:rPr>
        <w:rFonts w:hint="default"/>
      </w:rPr>
    </w:lvl>
    <w:lvl w:ilvl="3" w:tplc="9C94801A">
      <w:start w:val="1"/>
      <w:numFmt w:val="bullet"/>
      <w:lvlText w:val="•"/>
      <w:lvlJc w:val="left"/>
      <w:pPr>
        <w:ind w:left="1068" w:hanging="227"/>
      </w:pPr>
      <w:rPr>
        <w:rFonts w:hint="default"/>
      </w:rPr>
    </w:lvl>
    <w:lvl w:ilvl="4" w:tplc="D07E098A">
      <w:start w:val="1"/>
      <w:numFmt w:val="bullet"/>
      <w:lvlText w:val="•"/>
      <w:lvlJc w:val="left"/>
      <w:pPr>
        <w:ind w:left="1349" w:hanging="227"/>
      </w:pPr>
      <w:rPr>
        <w:rFonts w:hint="default"/>
      </w:rPr>
    </w:lvl>
    <w:lvl w:ilvl="5" w:tplc="4D562FBE">
      <w:start w:val="1"/>
      <w:numFmt w:val="bullet"/>
      <w:lvlText w:val="•"/>
      <w:lvlJc w:val="left"/>
      <w:pPr>
        <w:ind w:left="1629" w:hanging="227"/>
      </w:pPr>
      <w:rPr>
        <w:rFonts w:hint="default"/>
      </w:rPr>
    </w:lvl>
    <w:lvl w:ilvl="6" w:tplc="0F00F2FA">
      <w:start w:val="1"/>
      <w:numFmt w:val="bullet"/>
      <w:lvlText w:val="•"/>
      <w:lvlJc w:val="left"/>
      <w:pPr>
        <w:ind w:left="1910" w:hanging="227"/>
      </w:pPr>
      <w:rPr>
        <w:rFonts w:hint="default"/>
      </w:rPr>
    </w:lvl>
    <w:lvl w:ilvl="7" w:tplc="1FA2D51A">
      <w:start w:val="1"/>
      <w:numFmt w:val="bullet"/>
      <w:lvlText w:val="•"/>
      <w:lvlJc w:val="left"/>
      <w:pPr>
        <w:ind w:left="2191" w:hanging="227"/>
      </w:pPr>
      <w:rPr>
        <w:rFonts w:hint="default"/>
      </w:rPr>
    </w:lvl>
    <w:lvl w:ilvl="8" w:tplc="E1CE4A0C">
      <w:start w:val="1"/>
      <w:numFmt w:val="bullet"/>
      <w:lvlText w:val="•"/>
      <w:lvlJc w:val="left"/>
      <w:pPr>
        <w:ind w:left="2471" w:hanging="227"/>
      </w:pPr>
      <w:rPr>
        <w:rFonts w:hint="default"/>
      </w:rPr>
    </w:lvl>
  </w:abstractNum>
  <w:abstractNum w:abstractNumId="1" w15:restartNumberingAfterBreak="0">
    <w:nsid w:val="47EA27DC"/>
    <w:multiLevelType w:val="hybridMultilevel"/>
    <w:tmpl w:val="C2BC2248"/>
    <w:lvl w:ilvl="0" w:tplc="6778D91A">
      <w:start w:val="1"/>
      <w:numFmt w:val="bullet"/>
      <w:lvlText w:val="•"/>
      <w:lvlJc w:val="left"/>
      <w:pPr>
        <w:ind w:left="331" w:hanging="227"/>
      </w:pPr>
      <w:rPr>
        <w:rFonts w:ascii="Arial" w:eastAsia="Arial" w:hAnsi="Arial" w:hint="default"/>
        <w:color w:val="231F20"/>
        <w:w w:val="142"/>
        <w:sz w:val="22"/>
        <w:szCs w:val="22"/>
      </w:rPr>
    </w:lvl>
    <w:lvl w:ilvl="1" w:tplc="74901490">
      <w:start w:val="1"/>
      <w:numFmt w:val="bullet"/>
      <w:lvlText w:val="•"/>
      <w:lvlJc w:val="left"/>
      <w:pPr>
        <w:ind w:left="661" w:hanging="227"/>
      </w:pPr>
      <w:rPr>
        <w:rFonts w:hint="default"/>
      </w:rPr>
    </w:lvl>
    <w:lvl w:ilvl="2" w:tplc="48C66B10">
      <w:start w:val="1"/>
      <w:numFmt w:val="bullet"/>
      <w:lvlText w:val="•"/>
      <w:lvlJc w:val="left"/>
      <w:pPr>
        <w:ind w:left="991" w:hanging="227"/>
      </w:pPr>
      <w:rPr>
        <w:rFonts w:hint="default"/>
      </w:rPr>
    </w:lvl>
    <w:lvl w:ilvl="3" w:tplc="BDA858D0">
      <w:start w:val="1"/>
      <w:numFmt w:val="bullet"/>
      <w:lvlText w:val="•"/>
      <w:lvlJc w:val="left"/>
      <w:pPr>
        <w:ind w:left="1320" w:hanging="227"/>
      </w:pPr>
      <w:rPr>
        <w:rFonts w:hint="default"/>
      </w:rPr>
    </w:lvl>
    <w:lvl w:ilvl="4" w:tplc="ACE20AB2">
      <w:start w:val="1"/>
      <w:numFmt w:val="bullet"/>
      <w:lvlText w:val="•"/>
      <w:lvlJc w:val="left"/>
      <w:pPr>
        <w:ind w:left="1650" w:hanging="227"/>
      </w:pPr>
      <w:rPr>
        <w:rFonts w:hint="default"/>
      </w:rPr>
    </w:lvl>
    <w:lvl w:ilvl="5" w:tplc="B8F29008">
      <w:start w:val="1"/>
      <w:numFmt w:val="bullet"/>
      <w:lvlText w:val="•"/>
      <w:lvlJc w:val="left"/>
      <w:pPr>
        <w:ind w:left="1980" w:hanging="227"/>
      </w:pPr>
      <w:rPr>
        <w:rFonts w:hint="default"/>
      </w:rPr>
    </w:lvl>
    <w:lvl w:ilvl="6" w:tplc="12C4509E">
      <w:start w:val="1"/>
      <w:numFmt w:val="bullet"/>
      <w:lvlText w:val="•"/>
      <w:lvlJc w:val="left"/>
      <w:pPr>
        <w:ind w:left="2310" w:hanging="227"/>
      </w:pPr>
      <w:rPr>
        <w:rFonts w:hint="default"/>
      </w:rPr>
    </w:lvl>
    <w:lvl w:ilvl="7" w:tplc="4D203D06">
      <w:start w:val="1"/>
      <w:numFmt w:val="bullet"/>
      <w:lvlText w:val="•"/>
      <w:lvlJc w:val="left"/>
      <w:pPr>
        <w:ind w:left="2640" w:hanging="227"/>
      </w:pPr>
      <w:rPr>
        <w:rFonts w:hint="default"/>
      </w:rPr>
    </w:lvl>
    <w:lvl w:ilvl="8" w:tplc="88A6BBDC">
      <w:start w:val="1"/>
      <w:numFmt w:val="bullet"/>
      <w:lvlText w:val="•"/>
      <w:lvlJc w:val="left"/>
      <w:pPr>
        <w:ind w:left="2970" w:hanging="22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302E"/>
    <w:rsid w:val="00217EC7"/>
    <w:rsid w:val="002953DC"/>
    <w:rsid w:val="002B197E"/>
    <w:rsid w:val="006040E8"/>
    <w:rsid w:val="006923EE"/>
    <w:rsid w:val="00C667F8"/>
    <w:rsid w:val="00CE531E"/>
    <w:rsid w:val="00FB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68A12"/>
  <w15:docId w15:val="{48CD60AC-B99A-4BD6-9FA1-A05083C1A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85"/>
      <w:ind w:left="104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5"/>
      <w:ind w:left="104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667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23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EC7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17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C7"/>
  </w:style>
  <w:style w:type="paragraph" w:styleId="Footer">
    <w:name w:val="footer"/>
    <w:basedOn w:val="Normal"/>
    <w:link w:val="FooterChar"/>
    <w:uiPriority w:val="99"/>
    <w:unhideWhenUsed/>
    <w:rsid w:val="00217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s://www.vic.gov.au/aboriginalvictoria/heritag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Aboriginal.Heritage@dpc.vic.gov.au" TargetMode="External"/><Relationship Id="rId10" Type="http://schemas.openxmlformats.org/officeDocument/2006/relationships/header" Target="header2.xml"/><Relationship Id="rId19" Type="http://schemas.openxmlformats.org/officeDocument/2006/relationships/image" Target="cid:image001.png@01D4A28E.A22CFCA0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AA_06_SurfaceScatters_13.06.08.indd</vt:lpstr>
    </vt:vector>
  </TitlesOfParts>
  <Company>CenITex</Company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AA_06_SurfaceScatters_13.06.08.indd</dc:title>
  <dc:creator>g5</dc:creator>
  <cp:lastModifiedBy>Niamh Whitford (DPC)</cp:lastModifiedBy>
  <cp:revision>3</cp:revision>
  <dcterms:created xsi:type="dcterms:W3CDTF">2019-01-02T00:51:00Z</dcterms:created>
  <dcterms:modified xsi:type="dcterms:W3CDTF">2019-01-02T03:44:00Z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2008-06-13T00:00:00Z</vt:filetime>
  </property>
  <property fmtid="{D5CDD505-2E9C-101B-9397-08002B2CF9AE}" pid="3" name="LastSaved">
    <vt:filetime>2015-05-06T00:00:00Z</vt:filetime>
  </property>
</Properties>
</file>