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75" w:rsidRDefault="00523675" w:rsidP="00523675">
      <w:pPr>
        <w:pStyle w:val="Heading1"/>
        <w:spacing w:before="27"/>
        <w:ind w:left="132"/>
      </w:pPr>
      <w:bookmarkStart w:id="0" w:name="_GoBack"/>
      <w:bookmarkEnd w:id="0"/>
      <w:r>
        <w:rPr>
          <w:color w:val="BC581A"/>
        </w:rPr>
        <w:t>Cultural</w:t>
      </w:r>
      <w:r>
        <w:rPr>
          <w:color w:val="BC581A"/>
          <w:spacing w:val="-23"/>
        </w:rPr>
        <w:t xml:space="preserve"> </w:t>
      </w:r>
      <w:r>
        <w:rPr>
          <w:color w:val="BC581A"/>
        </w:rPr>
        <w:t>Heritage</w:t>
      </w:r>
      <w:r>
        <w:rPr>
          <w:color w:val="BC581A"/>
          <w:spacing w:val="-18"/>
        </w:rPr>
        <w:t xml:space="preserve"> </w:t>
      </w:r>
      <w:r>
        <w:rPr>
          <w:color w:val="BC581A"/>
        </w:rPr>
        <w:t>Management</w:t>
      </w:r>
      <w:r>
        <w:rPr>
          <w:color w:val="BC581A"/>
          <w:spacing w:val="-22"/>
        </w:rPr>
        <w:t xml:space="preserve"> </w:t>
      </w:r>
      <w:r>
        <w:rPr>
          <w:color w:val="BC581A"/>
        </w:rPr>
        <w:t>Plan</w:t>
      </w:r>
    </w:p>
    <w:p w:rsidR="00523675" w:rsidRDefault="00523675" w:rsidP="00BD5DB7">
      <w:pPr>
        <w:numPr>
          <w:ilvl w:val="0"/>
          <w:numId w:val="2"/>
        </w:numPr>
        <w:tabs>
          <w:tab w:val="left" w:pos="403"/>
        </w:tabs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BC581A"/>
          <w:spacing w:val="-1"/>
          <w:sz w:val="44"/>
        </w:rPr>
        <w:t>Evaluation</w:t>
      </w:r>
      <w:r>
        <w:rPr>
          <w:rFonts w:ascii="Arial"/>
          <w:color w:val="BC581A"/>
          <w:spacing w:val="-40"/>
          <w:sz w:val="44"/>
        </w:rPr>
        <w:t xml:space="preserve"> </w:t>
      </w:r>
      <w:r>
        <w:rPr>
          <w:rFonts w:ascii="Arial"/>
          <w:color w:val="BC581A"/>
          <w:sz w:val="44"/>
        </w:rPr>
        <w:t>Checklist</w:t>
      </w:r>
    </w:p>
    <w:p w:rsidR="00523675" w:rsidRDefault="00523675" w:rsidP="00523675">
      <w:pPr>
        <w:spacing w:before="279"/>
        <w:ind w:left="132" w:right="64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This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checklist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has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been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developed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1"/>
          <w:sz w:val="14"/>
        </w:rPr>
        <w:t>by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Aboriginal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Victoria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assist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when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1"/>
          <w:sz w:val="14"/>
        </w:rPr>
        <w:t>reviewing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Cultural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Heritage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Management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Plans (CHMPs)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prepared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in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accordance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with</w:t>
      </w:r>
      <w:r>
        <w:rPr>
          <w:rFonts w:ascii="Arial"/>
          <w:spacing w:val="94"/>
          <w:w w:val="99"/>
          <w:sz w:val="14"/>
        </w:rPr>
        <w:t xml:space="preserve"> </w:t>
      </w:r>
      <w:r>
        <w:rPr>
          <w:rFonts w:ascii="Arial"/>
          <w:spacing w:val="-1"/>
          <w:sz w:val="14"/>
        </w:rPr>
        <w:t>the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Aboriginal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Heritage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Act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2006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Aboriginal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Heritage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Regulations</w:t>
      </w:r>
      <w:r>
        <w:rPr>
          <w:rFonts w:ascii="Arial"/>
          <w:spacing w:val="-4"/>
          <w:sz w:val="14"/>
        </w:rPr>
        <w:t xml:space="preserve"> </w:t>
      </w:r>
      <w:r w:rsidR="00FE4356">
        <w:rPr>
          <w:rFonts w:ascii="Arial"/>
          <w:sz w:val="14"/>
        </w:rPr>
        <w:t>2018</w:t>
      </w:r>
      <w:r>
        <w:rPr>
          <w:rFonts w:ascii="Arial"/>
          <w:sz w:val="14"/>
        </w:rPr>
        <w:t>.</w:t>
      </w:r>
    </w:p>
    <w:p w:rsidR="00523675" w:rsidRDefault="00523675" w:rsidP="00523675">
      <w:pPr>
        <w:spacing w:before="5"/>
        <w:rPr>
          <w:rFonts w:ascii="Arial" w:eastAsia="Arial" w:hAnsi="Arial" w:cs="Arial"/>
          <w:sz w:val="19"/>
          <w:szCs w:val="19"/>
        </w:rPr>
      </w:pPr>
    </w:p>
    <w:p w:rsidR="00523675" w:rsidRDefault="00FA1093" w:rsidP="00523675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6402705" cy="459105"/>
                <wp:effectExtent l="9525" t="9525" r="7620" b="762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459105"/>
                          <a:chOff x="0" y="0"/>
                          <a:chExt cx="10083" cy="723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080" cy="720"/>
                            <a:chOff x="1" y="1"/>
                            <a:chExt cx="10080" cy="72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080" cy="720"/>
                            </a:xfrm>
                            <a:custGeom>
                              <a:avLst/>
                              <a:gdLst>
                                <a:gd name="T0" fmla="*/ 0 w 10080"/>
                                <a:gd name="T1" fmla="*/ 721 h 720"/>
                                <a:gd name="T2" fmla="*/ 10080 w 10080"/>
                                <a:gd name="T3" fmla="*/ 721 h 720"/>
                                <a:gd name="T4" fmla="*/ 10080 w 10080"/>
                                <a:gd name="T5" fmla="*/ 1 h 720"/>
                                <a:gd name="T6" fmla="*/ 0 w 10080"/>
                                <a:gd name="T7" fmla="*/ 1 h 720"/>
                                <a:gd name="T8" fmla="*/ 0 w 10080"/>
                                <a:gd name="T9" fmla="*/ 721 h 7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0" h="720">
                                  <a:moveTo>
                                    <a:pt x="0" y="720"/>
                                  </a:moveTo>
                                  <a:lnTo>
                                    <a:pt x="10080" y="720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0080" cy="7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A51" w:rsidRDefault="00324A51" w:rsidP="00523675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324A51" w:rsidRDefault="00324A51" w:rsidP="00523675">
                                <w:pPr>
                                  <w:ind w:left="19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purposes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checklist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04.15pt;height:36.15pt;mso-position-horizontal-relative:char;mso-position-vertical-relative:line" coordsize="10083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">
                <v:group id="Group 7" o:spid="_x0000_s1027" style="position:absolute;left:1;top:1;width:10080;height:720" coordorigin="1,1" coordsize="10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1;top:1;width:10080;height:720;visibility:visible;mso-wrap-style:square;v-text-anchor:top" coordsize="10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" path="m,720r10080,l10080,,,,,720xe" filled="f" strokeweight=".14pt">
                    <v:path arrowok="t" o:connecttype="custom" o:connectlocs="0,721;10080,721;10080,1;0,1;0,72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1;top:1;width:10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  <v:textbox inset="0,0,0,0">
                      <w:txbxContent>
                        <w:p w:rsidR="00324A51" w:rsidRDefault="00324A51" w:rsidP="00523675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324A51" w:rsidRDefault="00324A51" w:rsidP="00523675">
                          <w:pPr>
                            <w:ind w:left="193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purposes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checklist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to: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23675" w:rsidRDefault="00523675" w:rsidP="00523675">
      <w:pPr>
        <w:spacing w:before="7"/>
        <w:rPr>
          <w:rFonts w:ascii="Arial" w:eastAsia="Arial" w:hAnsi="Arial" w:cs="Arial"/>
          <w:sz w:val="6"/>
          <w:szCs w:val="6"/>
        </w:rPr>
      </w:pPr>
    </w:p>
    <w:p w:rsidR="00523675" w:rsidRDefault="00523675" w:rsidP="00BD5DB7">
      <w:pPr>
        <w:numPr>
          <w:ilvl w:val="1"/>
          <w:numId w:val="2"/>
        </w:numPr>
        <w:tabs>
          <w:tab w:val="left" w:pos="647"/>
        </w:tabs>
        <w:spacing w:before="81"/>
        <w:ind w:hanging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Ensure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consistent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1"/>
          <w:sz w:val="14"/>
        </w:rPr>
        <w:t>standards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applied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when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CHMPs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evaluated;</w:t>
      </w:r>
    </w:p>
    <w:p w:rsidR="00523675" w:rsidRDefault="00523675" w:rsidP="00BD5DB7">
      <w:pPr>
        <w:numPr>
          <w:ilvl w:val="1"/>
          <w:numId w:val="2"/>
        </w:numPr>
        <w:tabs>
          <w:tab w:val="left" w:pos="647"/>
        </w:tabs>
        <w:spacing w:before="60"/>
        <w:ind w:hanging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Provide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measurable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prompts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for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1"/>
          <w:sz w:val="14"/>
        </w:rPr>
        <w:t>evaluators;</w:t>
      </w:r>
    </w:p>
    <w:p w:rsidR="00523675" w:rsidRDefault="00523675" w:rsidP="00BD5DB7">
      <w:pPr>
        <w:numPr>
          <w:ilvl w:val="1"/>
          <w:numId w:val="2"/>
        </w:numPr>
        <w:tabs>
          <w:tab w:val="left" w:pos="647"/>
        </w:tabs>
        <w:spacing w:before="62"/>
        <w:ind w:hanging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Allow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review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process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transparent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accountable;</w:t>
      </w:r>
    </w:p>
    <w:p w:rsidR="00523675" w:rsidRDefault="00523675" w:rsidP="00BD5DB7">
      <w:pPr>
        <w:numPr>
          <w:ilvl w:val="1"/>
          <w:numId w:val="2"/>
        </w:numPr>
        <w:tabs>
          <w:tab w:val="left" w:pos="647"/>
        </w:tabs>
        <w:spacing w:before="60"/>
        <w:ind w:hanging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Facilitate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preparation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CHMPs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1"/>
          <w:sz w:val="14"/>
        </w:rPr>
        <w:t>in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manner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consistent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with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prescribed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standards;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</w:t>
      </w:r>
    </w:p>
    <w:p w:rsidR="00523675" w:rsidRDefault="00523675" w:rsidP="00BD5DB7">
      <w:pPr>
        <w:numPr>
          <w:ilvl w:val="1"/>
          <w:numId w:val="2"/>
        </w:numPr>
        <w:tabs>
          <w:tab w:val="left" w:pos="647"/>
        </w:tabs>
        <w:spacing w:before="60"/>
        <w:ind w:hanging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Encourage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CHMP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authors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review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their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own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work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before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submitting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it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for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evaluation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approval.</w:t>
      </w:r>
    </w:p>
    <w:p w:rsidR="00523675" w:rsidRDefault="00523675" w:rsidP="00523675">
      <w:pPr>
        <w:spacing w:before="4"/>
        <w:rPr>
          <w:rFonts w:ascii="Arial" w:eastAsia="Arial" w:hAnsi="Arial" w:cs="Arial"/>
          <w:sz w:val="20"/>
          <w:szCs w:val="20"/>
        </w:rPr>
      </w:pPr>
    </w:p>
    <w:p w:rsidR="00523675" w:rsidRDefault="00FA1093" w:rsidP="00523675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6402705" cy="459105"/>
                <wp:effectExtent l="9525" t="9525" r="7620" b="7620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459105"/>
                          <a:chOff x="0" y="0"/>
                          <a:chExt cx="10083" cy="72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080" cy="720"/>
                            <a:chOff x="1" y="1"/>
                            <a:chExt cx="10080" cy="72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080" cy="720"/>
                            </a:xfrm>
                            <a:custGeom>
                              <a:avLst/>
                              <a:gdLst>
                                <a:gd name="T0" fmla="*/ 0 w 10080"/>
                                <a:gd name="T1" fmla="*/ 721 h 720"/>
                                <a:gd name="T2" fmla="*/ 10080 w 10080"/>
                                <a:gd name="T3" fmla="*/ 721 h 720"/>
                                <a:gd name="T4" fmla="*/ 10080 w 10080"/>
                                <a:gd name="T5" fmla="*/ 1 h 720"/>
                                <a:gd name="T6" fmla="*/ 0 w 10080"/>
                                <a:gd name="T7" fmla="*/ 1 h 720"/>
                                <a:gd name="T8" fmla="*/ 0 w 10080"/>
                                <a:gd name="T9" fmla="*/ 721 h 7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0" h="720">
                                  <a:moveTo>
                                    <a:pt x="0" y="720"/>
                                  </a:moveTo>
                                  <a:lnTo>
                                    <a:pt x="10080" y="720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0080" cy="7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A51" w:rsidRDefault="00324A51" w:rsidP="00523675">
                                <w:pPr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324A51" w:rsidRDefault="00324A51" w:rsidP="00523675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24A51" w:rsidRDefault="00324A51" w:rsidP="00523675">
                                <w:pPr>
                                  <w:ind w:left="232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checklist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used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points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>mind: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30" style="width:504.15pt;height:36.15pt;mso-position-horizontal-relative:char;mso-position-vertical-relative:line" coordsize="10083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">
                <v:group id="Group 3" o:spid="_x0000_s1031" style="position:absolute;left:1;top:1;width:10080;height:720" coordorigin="1,1" coordsize="10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2" style="position:absolute;left:1;top:1;width:10080;height:720;visibility:visible;mso-wrap-style:square;v-text-anchor:top" coordsize="10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" path="m,720r10080,l10080,,,,,720xe" filled="f" strokeweight=".14pt">
                    <v:path arrowok="t" o:connecttype="custom" o:connectlocs="0,721;10080,721;10080,1;0,1;0,721" o:connectangles="0,0,0,0,0"/>
                  </v:shape>
                  <v:shape id="Text Box 5" o:spid="_x0000_s1033" type="#_x0000_t202" style="position:absolute;left:1;top:1;width:10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  <v:textbox inset="0,0,0,0">
                      <w:txbxContent>
                        <w:p w:rsidR="00324A51" w:rsidRDefault="00324A51" w:rsidP="00523675">
                          <w:pP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324A51" w:rsidRDefault="00324A51" w:rsidP="00523675">
                          <w:pPr>
                            <w:spacing w:before="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324A51" w:rsidRDefault="00324A51" w:rsidP="00523675">
                          <w:pPr>
                            <w:ind w:left="232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checklist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used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points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4"/>
                            </w:rPr>
                            <w:t>mind: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23675" w:rsidRDefault="00523675" w:rsidP="00523675">
      <w:pPr>
        <w:spacing w:before="5"/>
        <w:rPr>
          <w:rFonts w:ascii="Arial" w:eastAsia="Arial" w:hAnsi="Arial" w:cs="Arial"/>
          <w:sz w:val="5"/>
          <w:szCs w:val="5"/>
        </w:rPr>
      </w:pPr>
    </w:p>
    <w:p w:rsidR="00523675" w:rsidRDefault="00523675" w:rsidP="00BD5DB7">
      <w:pPr>
        <w:numPr>
          <w:ilvl w:val="0"/>
          <w:numId w:val="1"/>
        </w:numPr>
        <w:tabs>
          <w:tab w:val="left" w:pos="674"/>
        </w:tabs>
        <w:spacing w:before="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aim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checklist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‘tick’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‘yes’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against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every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prompt;</w:t>
      </w:r>
    </w:p>
    <w:p w:rsidR="00523675" w:rsidRDefault="00523675" w:rsidP="00BD5DB7">
      <w:pPr>
        <w:numPr>
          <w:ilvl w:val="0"/>
          <w:numId w:val="1"/>
        </w:numPr>
        <w:tabs>
          <w:tab w:val="left" w:pos="674"/>
        </w:tabs>
        <w:spacing w:before="44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Not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every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1"/>
          <w:sz w:val="14"/>
        </w:rPr>
        <w:t>prompt</w:t>
      </w:r>
      <w:r>
        <w:rPr>
          <w:rFonts w:ascii="Arial"/>
          <w:sz w:val="14"/>
        </w:rPr>
        <w:t xml:space="preserve"> </w:t>
      </w:r>
      <w:r>
        <w:rPr>
          <w:rFonts w:ascii="Arial"/>
          <w:spacing w:val="-1"/>
          <w:sz w:val="14"/>
        </w:rPr>
        <w:t>will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relevant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to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every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CHMP;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and</w:t>
      </w:r>
    </w:p>
    <w:p w:rsidR="00523675" w:rsidRDefault="00523675" w:rsidP="00BD5DB7">
      <w:pPr>
        <w:numPr>
          <w:ilvl w:val="0"/>
          <w:numId w:val="1"/>
        </w:numPr>
        <w:tabs>
          <w:tab w:val="left" w:pos="712"/>
        </w:tabs>
        <w:spacing w:before="53" w:line="225" w:lineRule="auto"/>
        <w:ind w:right="184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Reviewers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expected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use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their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expertise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discretion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when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using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checklist,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pacing w:val="-1"/>
          <w:sz w:val="14"/>
        </w:rPr>
        <w:t>and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refer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to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relevant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section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Aboriginal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Heritage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Act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spacing w:val="-1"/>
          <w:sz w:val="14"/>
        </w:rPr>
        <w:t>2006</w:t>
      </w:r>
      <w:r>
        <w:rPr>
          <w:rFonts w:ascii="Arial"/>
          <w:spacing w:val="50"/>
          <w:w w:val="99"/>
          <w:sz w:val="14"/>
        </w:rPr>
        <w:t xml:space="preserve"> </w:t>
      </w:r>
      <w:r>
        <w:rPr>
          <w:rFonts w:ascii="Arial"/>
          <w:spacing w:val="-1"/>
          <w:sz w:val="14"/>
        </w:rPr>
        <w:t>and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-1"/>
          <w:sz w:val="14"/>
        </w:rPr>
        <w:t>Aboriginal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Heritage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Regulations</w:t>
      </w:r>
      <w:r>
        <w:rPr>
          <w:rFonts w:ascii="Arial"/>
          <w:spacing w:val="-6"/>
          <w:sz w:val="14"/>
        </w:rPr>
        <w:t xml:space="preserve"> </w:t>
      </w:r>
      <w:r w:rsidR="008673D3">
        <w:rPr>
          <w:rFonts w:ascii="Arial"/>
          <w:spacing w:val="-1"/>
          <w:sz w:val="14"/>
        </w:rPr>
        <w:t>2018</w:t>
      </w:r>
      <w:r w:rsidR="008673D3"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when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necessary.</w:t>
      </w:r>
    </w:p>
    <w:p w:rsidR="00523675" w:rsidRDefault="00523675" w:rsidP="00523675">
      <w:pPr>
        <w:rPr>
          <w:rFonts w:ascii="Arial" w:eastAsia="Arial" w:hAnsi="Arial" w:cs="Arial"/>
          <w:sz w:val="14"/>
          <w:szCs w:val="14"/>
        </w:rPr>
      </w:pPr>
    </w:p>
    <w:p w:rsidR="00523675" w:rsidRDefault="00523675" w:rsidP="00523675">
      <w:pPr>
        <w:rPr>
          <w:rFonts w:ascii="Arial" w:eastAsia="Arial" w:hAnsi="Arial" w:cs="Arial"/>
          <w:sz w:val="14"/>
          <w:szCs w:val="14"/>
        </w:rPr>
      </w:pPr>
    </w:p>
    <w:p w:rsidR="00523675" w:rsidRDefault="00523675" w:rsidP="00523675">
      <w:pPr>
        <w:rPr>
          <w:rFonts w:ascii="Arial" w:eastAsia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6"/>
      </w:tblGrid>
      <w:tr w:rsidR="00523675" w:rsidTr="002D700C">
        <w:tc>
          <w:tcPr>
            <w:tcW w:w="10746" w:type="dxa"/>
          </w:tcPr>
          <w:p w:rsidR="00523675" w:rsidRDefault="00523675" w:rsidP="002D700C">
            <w:pPr>
              <w:spacing w:before="1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CHMP NUMBER: </w:t>
            </w:r>
          </w:p>
        </w:tc>
      </w:tr>
      <w:tr w:rsidR="00523675" w:rsidTr="002D700C">
        <w:tc>
          <w:tcPr>
            <w:tcW w:w="10746" w:type="dxa"/>
          </w:tcPr>
          <w:p w:rsidR="00523675" w:rsidRDefault="00523675" w:rsidP="002D700C">
            <w:pPr>
              <w:spacing w:before="1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NAME OF THE PLAN:</w:t>
            </w:r>
          </w:p>
        </w:tc>
      </w:tr>
      <w:tr w:rsidR="00523675" w:rsidTr="002D700C">
        <w:tc>
          <w:tcPr>
            <w:tcW w:w="10746" w:type="dxa"/>
          </w:tcPr>
          <w:p w:rsidR="00523675" w:rsidRDefault="00523675" w:rsidP="002D700C">
            <w:pPr>
              <w:spacing w:before="1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AUTHOR(S):</w:t>
            </w:r>
          </w:p>
        </w:tc>
      </w:tr>
      <w:tr w:rsidR="00523675" w:rsidTr="002D700C">
        <w:tc>
          <w:tcPr>
            <w:tcW w:w="10746" w:type="dxa"/>
          </w:tcPr>
          <w:p w:rsidR="00523675" w:rsidRDefault="00523675" w:rsidP="002D700C">
            <w:pPr>
              <w:spacing w:before="1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DATE OF THE PLAN:</w:t>
            </w:r>
          </w:p>
        </w:tc>
      </w:tr>
    </w:tbl>
    <w:p w:rsidR="00523675" w:rsidRDefault="00523675" w:rsidP="00523675">
      <w:pPr>
        <w:spacing w:before="65"/>
        <w:rPr>
          <w:rFonts w:ascii="Arial"/>
          <w:b/>
          <w:i/>
          <w:spacing w:val="-2"/>
          <w:sz w:val="28"/>
        </w:rPr>
      </w:pPr>
    </w:p>
    <w:p w:rsidR="00523675" w:rsidRDefault="00523675" w:rsidP="00523675">
      <w:pPr>
        <w:spacing w:before="65"/>
        <w:rPr>
          <w:rFonts w:ascii="Arial"/>
          <w:b/>
          <w:i/>
          <w:spacing w:val="-2"/>
          <w:sz w:val="28"/>
        </w:rPr>
      </w:pPr>
    </w:p>
    <w:p w:rsidR="00523675" w:rsidRDefault="00523675" w:rsidP="00523675">
      <w:pPr>
        <w:spacing w:before="65"/>
        <w:ind w:left="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2"/>
          <w:sz w:val="28"/>
        </w:rPr>
        <w:t>SUMMARY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z w:val="28"/>
        </w:rPr>
        <w:t xml:space="preserve">OF </w:t>
      </w:r>
      <w:r>
        <w:rPr>
          <w:rFonts w:ascii="Arial"/>
          <w:b/>
          <w:i/>
          <w:spacing w:val="-2"/>
          <w:sz w:val="28"/>
        </w:rPr>
        <w:t>COMMENTS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ABOUT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THE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PLAN</w:t>
      </w:r>
    </w:p>
    <w:p w:rsidR="00523675" w:rsidRDefault="00523675" w:rsidP="00523675">
      <w:pPr>
        <w:spacing w:before="9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523675" w:rsidRDefault="00523675" w:rsidP="00523675">
      <w:pPr>
        <w:spacing w:before="69"/>
        <w:ind w:left="476"/>
        <w:rPr>
          <w:rFonts w:ascii="Arial" w:eastAsia="Arial" w:hAnsi="Arial" w:cs="Arial"/>
          <w:sz w:val="24"/>
          <w:szCs w:val="24"/>
        </w:rPr>
      </w:pPr>
      <w:r w:rsidRPr="004464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64E1">
        <w:instrText xml:space="preserve"> FORMCHECKBOX </w:instrText>
      </w:r>
      <w:r w:rsidR="00572A0E">
        <w:fldChar w:fldCharType="separate"/>
      </w:r>
      <w:r w:rsidRPr="004464E1">
        <w:fldChar w:fldCharType="end"/>
      </w:r>
      <w: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b/>
          <w:i/>
          <w:color w:val="00FF00"/>
          <w:spacing w:val="-1"/>
          <w:sz w:val="24"/>
        </w:rPr>
        <w:t>CHMP</w:t>
      </w:r>
      <w:r>
        <w:rPr>
          <w:rFonts w:ascii="Arial"/>
          <w:b/>
          <w:i/>
          <w:color w:val="00FF00"/>
          <w:sz w:val="24"/>
        </w:rPr>
        <w:t xml:space="preserve"> is</w:t>
      </w:r>
      <w:r>
        <w:rPr>
          <w:rFonts w:ascii="Arial"/>
          <w:b/>
          <w:i/>
          <w:color w:val="00FF00"/>
          <w:spacing w:val="-2"/>
          <w:sz w:val="24"/>
        </w:rPr>
        <w:t xml:space="preserve"> </w:t>
      </w:r>
      <w:r>
        <w:rPr>
          <w:rFonts w:ascii="Arial"/>
          <w:b/>
          <w:i/>
          <w:color w:val="00FF00"/>
          <w:spacing w:val="-1"/>
          <w:sz w:val="24"/>
        </w:rPr>
        <w:t>acceptable</w:t>
      </w:r>
      <w:r>
        <w:rPr>
          <w:rFonts w:ascii="Arial"/>
          <w:b/>
          <w:i/>
          <w:color w:val="00FF00"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approved</w:t>
      </w:r>
      <w:r>
        <w:rPr>
          <w:rFonts w:ascii="Arial"/>
          <w:b/>
          <w:i/>
          <w:spacing w:val="-1"/>
          <w:sz w:val="24"/>
        </w:rPr>
        <w:t>,</w:t>
      </w:r>
      <w:r>
        <w:rPr>
          <w:rFonts w:ascii="Arial"/>
          <w:b/>
          <w:i/>
          <w:sz w:val="24"/>
        </w:rPr>
        <w:t xml:space="preserve"> OR</w:t>
      </w:r>
    </w:p>
    <w:p w:rsidR="00523675" w:rsidRDefault="00523675" w:rsidP="00523675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23675" w:rsidRDefault="00523675" w:rsidP="00523675">
      <w:pPr>
        <w:spacing w:before="1"/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523675" w:rsidRDefault="00523675" w:rsidP="00523675">
      <w:pPr>
        <w:spacing w:before="69"/>
        <w:ind w:left="493" w:right="1268" w:hanging="17"/>
        <w:rPr>
          <w:rFonts w:ascii="Arial" w:eastAsia="Arial" w:hAnsi="Arial" w:cs="Arial"/>
          <w:sz w:val="24"/>
          <w:szCs w:val="24"/>
        </w:rPr>
      </w:pPr>
      <w:r w:rsidRPr="004464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64E1">
        <w:instrText xml:space="preserve"> FORMCHECKBOX </w:instrText>
      </w:r>
      <w:r w:rsidR="00572A0E">
        <w:fldChar w:fldCharType="separate"/>
      </w:r>
      <w:r w:rsidRPr="004464E1">
        <w:fldChar w:fldCharType="end"/>
      </w:r>
      <w: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b/>
          <w:i/>
          <w:color w:val="FF0000"/>
          <w:spacing w:val="-1"/>
          <w:sz w:val="24"/>
        </w:rPr>
        <w:t>CHMP</w:t>
      </w:r>
      <w:r>
        <w:rPr>
          <w:rFonts w:ascii="Arial"/>
          <w:b/>
          <w:i/>
          <w:color w:val="FF0000"/>
          <w:sz w:val="24"/>
        </w:rPr>
        <w:t xml:space="preserve"> does</w:t>
      </w:r>
      <w:r>
        <w:rPr>
          <w:rFonts w:asci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 xml:space="preserve">not meet </w:t>
      </w:r>
      <w:r>
        <w:rPr>
          <w:rFonts w:ascii="Arial"/>
          <w:b/>
          <w:i/>
          <w:color w:val="FF0000"/>
          <w:spacing w:val="-1"/>
          <w:sz w:val="24"/>
        </w:rPr>
        <w:t>the</w:t>
      </w:r>
      <w:r>
        <w:rPr>
          <w:rFonts w:ascii="Arial"/>
          <w:b/>
          <w:i/>
          <w:color w:val="FF0000"/>
          <w:sz w:val="24"/>
        </w:rPr>
        <w:t xml:space="preserve"> minimum</w:t>
      </w:r>
      <w:r>
        <w:rPr>
          <w:rFonts w:asci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/>
          <w:b/>
          <w:i/>
          <w:color w:val="FF0000"/>
          <w:spacing w:val="-1"/>
          <w:sz w:val="24"/>
        </w:rPr>
        <w:t>standards</w:t>
      </w:r>
      <w:r>
        <w:rPr>
          <w:rFonts w:ascii="Arial"/>
          <w:b/>
          <w:i/>
          <w:color w:val="FF0000"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approved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 xml:space="preserve">(see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boxes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ticked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attached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assessment)</w:t>
      </w:r>
    </w:p>
    <w:p w:rsidR="00523675" w:rsidRDefault="00523675" w:rsidP="00523675">
      <w:pPr>
        <w:rPr>
          <w:rFonts w:ascii="Arial" w:eastAsia="Arial" w:hAnsi="Arial" w:cs="Arial"/>
          <w:i/>
          <w:sz w:val="20"/>
          <w:szCs w:val="20"/>
        </w:rPr>
      </w:pPr>
    </w:p>
    <w:p w:rsidR="00523675" w:rsidRDefault="00523675" w:rsidP="00523675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:rsidR="00523675" w:rsidRDefault="00523675" w:rsidP="00523675">
      <w:pPr>
        <w:spacing w:before="69"/>
        <w:ind w:left="493" w:right="602" w:hanging="17"/>
        <w:rPr>
          <w:rFonts w:ascii="Arial" w:eastAsia="Arial" w:hAnsi="Arial" w:cs="Arial"/>
          <w:sz w:val="24"/>
          <w:szCs w:val="24"/>
        </w:rPr>
      </w:pPr>
      <w:r w:rsidRPr="004464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64E1">
        <w:instrText xml:space="preserve"> FORMCHECKBOX </w:instrText>
      </w:r>
      <w:r w:rsidR="00572A0E">
        <w:fldChar w:fldCharType="separate"/>
      </w:r>
      <w:r w:rsidRPr="004464E1">
        <w:fldChar w:fldCharType="end"/>
      </w:r>
      <w: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b/>
          <w:i/>
          <w:color w:val="FF0000"/>
          <w:spacing w:val="-1"/>
          <w:sz w:val="24"/>
        </w:rPr>
        <w:t xml:space="preserve">conditions </w:t>
      </w:r>
      <w:r>
        <w:rPr>
          <w:rFonts w:ascii="Arial"/>
          <w:b/>
          <w:i/>
          <w:color w:val="FF0000"/>
          <w:sz w:val="24"/>
        </w:rPr>
        <w:t>of</w:t>
      </w:r>
      <w:r>
        <w:rPr>
          <w:rFonts w:ascii="Arial"/>
          <w:b/>
          <w:i/>
          <w:color w:val="FF0000"/>
          <w:spacing w:val="-1"/>
          <w:sz w:val="24"/>
        </w:rPr>
        <w:t xml:space="preserve"> </w:t>
      </w:r>
      <w:r>
        <w:rPr>
          <w:rFonts w:ascii="Arial"/>
          <w:b/>
          <w:i/>
          <w:color w:val="FF0000"/>
          <w:sz w:val="24"/>
        </w:rPr>
        <w:t xml:space="preserve">the </w:t>
      </w:r>
      <w:r>
        <w:rPr>
          <w:rFonts w:ascii="Arial"/>
          <w:b/>
          <w:i/>
          <w:color w:val="FF0000"/>
          <w:spacing w:val="-1"/>
          <w:sz w:val="24"/>
        </w:rPr>
        <w:t>CHMP</w:t>
      </w:r>
      <w:r>
        <w:rPr>
          <w:rFonts w:ascii="Arial"/>
          <w:b/>
          <w:i/>
          <w:color w:val="FF0000"/>
          <w:sz w:val="24"/>
        </w:rPr>
        <w:t xml:space="preserve"> are </w:t>
      </w:r>
      <w:r>
        <w:rPr>
          <w:rFonts w:ascii="Arial"/>
          <w:b/>
          <w:i/>
          <w:color w:val="FF0000"/>
          <w:spacing w:val="-1"/>
          <w:sz w:val="24"/>
        </w:rPr>
        <w:t xml:space="preserve">not </w:t>
      </w:r>
      <w:r>
        <w:rPr>
          <w:rFonts w:ascii="Arial"/>
          <w:b/>
          <w:i/>
          <w:color w:val="FF0000"/>
          <w:sz w:val="24"/>
        </w:rPr>
        <w:t>satisfactory</w:t>
      </w:r>
      <w:r>
        <w:rPr>
          <w:rFonts w:ascii="Arial"/>
          <w:b/>
          <w:i/>
          <w:color w:val="FF0000"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approved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z w:val="24"/>
        </w:rPr>
        <w:t xml:space="preserve">(see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Consideration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for </w:t>
      </w:r>
      <w:r>
        <w:rPr>
          <w:rFonts w:ascii="Arial"/>
          <w:i/>
          <w:spacing w:val="-1"/>
          <w:sz w:val="24"/>
        </w:rPr>
        <w:t>Approval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section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attached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assessment)</w:t>
      </w:r>
    </w:p>
    <w:p w:rsidR="00523675" w:rsidRDefault="00523675" w:rsidP="00523675">
      <w:pPr>
        <w:widowControl/>
        <w:spacing w:after="200" w:line="276" w:lineRule="auto"/>
      </w:pPr>
      <w:r>
        <w:br w:type="page"/>
      </w:r>
    </w:p>
    <w:p w:rsidR="00523675" w:rsidRDefault="00523675" w:rsidP="00523675">
      <w:pPr>
        <w:rPr>
          <w:rFonts w:ascii="Arial" w:hAnsi="Arial" w:cs="Arial"/>
          <w:b/>
          <w:i/>
          <w:sz w:val="32"/>
        </w:rPr>
      </w:pPr>
      <w:r w:rsidRPr="00787F51">
        <w:rPr>
          <w:rFonts w:ascii="Arial" w:hAnsi="Arial" w:cs="Arial"/>
          <w:b/>
          <w:i/>
          <w:sz w:val="32"/>
        </w:rPr>
        <w:lastRenderedPageBreak/>
        <w:t>BASIC STRUCTURE OF THE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9"/>
        <w:gridCol w:w="848"/>
        <w:gridCol w:w="707"/>
        <w:gridCol w:w="3028"/>
      </w:tblGrid>
      <w:tr w:rsidR="00523675" w:rsidTr="002D700C">
        <w:trPr>
          <w:trHeight w:val="311"/>
        </w:trPr>
        <w:tc>
          <w:tcPr>
            <w:tcW w:w="4629" w:type="dxa"/>
            <w:vAlign w:val="center"/>
          </w:tcPr>
          <w:p w:rsidR="00523675" w:rsidRPr="00F673F5" w:rsidRDefault="00523675" w:rsidP="002D700C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48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7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3028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D700C">
        <w:trPr>
          <w:trHeight w:val="581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>Are all pages typed and numbered?</w:t>
            </w:r>
          </w:p>
        </w:tc>
        <w:tc>
          <w:tcPr>
            <w:tcW w:w="848" w:type="dxa"/>
            <w:vAlign w:val="center"/>
          </w:tcPr>
          <w:p w:rsidR="00523675" w:rsidRPr="00BD718A" w:rsidRDefault="00523675" w:rsidP="002D700C">
            <w:pPr>
              <w:jc w:val="center"/>
              <w:rPr>
                <w:rFonts w:ascii="Arial" w:hAnsi="Arial" w:cs="Arial"/>
                <w:sz w:val="18"/>
              </w:rPr>
            </w:pPr>
            <w:r w:rsidRPr="004464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4E1">
              <w:instrText xml:space="preserve"> FORMCHECKBOX </w:instrText>
            </w:r>
            <w:r w:rsidR="00572A0E">
              <w:fldChar w:fldCharType="separate"/>
            </w:r>
            <w:r w:rsidRPr="004464E1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Pr="00787F51" w:rsidRDefault="00523675" w:rsidP="002D700C">
            <w:pPr>
              <w:jc w:val="center"/>
              <w:rPr>
                <w:rFonts w:ascii="Arial" w:hAnsi="Arial" w:cs="Arial"/>
                <w:sz w:val="18"/>
              </w:rPr>
            </w:pPr>
            <w:r w:rsidRPr="004464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4E1">
              <w:instrText xml:space="preserve"> FORMCHECKBOX </w:instrText>
            </w:r>
            <w:r w:rsidR="00572A0E">
              <w:fldChar w:fldCharType="separate"/>
            </w:r>
            <w:r w:rsidRPr="004464E1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547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the report in plain English?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565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>Are any measurements in the text and in diagrams stated 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61C5">
              <w:rPr>
                <w:rFonts w:ascii="Arial" w:hAnsi="Arial" w:cs="Arial"/>
                <w:i/>
                <w:sz w:val="18"/>
              </w:rPr>
              <w:t>metric</w:t>
            </w:r>
            <w:r w:rsidRPr="00787F51">
              <w:rPr>
                <w:rFonts w:ascii="Arial" w:hAnsi="Arial" w:cs="Arial"/>
                <w:sz w:val="18"/>
              </w:rPr>
              <w:t xml:space="preserve"> units?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trHeight w:val="976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>Are all geographic coordinates (where recorded) presented with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>reference to the Victorian Government Standard GDA94 MGA for eastings, northings.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trHeight w:val="1120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Does the </w:t>
            </w:r>
            <w:r w:rsidRPr="00A81999">
              <w:rPr>
                <w:rFonts w:ascii="Arial" w:hAnsi="Arial" w:cs="Arial"/>
                <w:b/>
                <w:sz w:val="18"/>
              </w:rPr>
              <w:t>cover and title page</w:t>
            </w:r>
            <w:r w:rsidRPr="00787F51">
              <w:rPr>
                <w:rFonts w:ascii="Arial" w:hAnsi="Arial" w:cs="Arial"/>
                <w:sz w:val="18"/>
              </w:rPr>
              <w:t xml:space="preserve"> identify the activity and its general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 xml:space="preserve">location, the </w:t>
            </w:r>
            <w:r w:rsidRPr="00A81999">
              <w:rPr>
                <w:rFonts w:ascii="Arial" w:hAnsi="Arial" w:cs="Arial"/>
                <w:i/>
                <w:sz w:val="18"/>
              </w:rPr>
              <w:t>sponsor</w:t>
            </w:r>
            <w:r w:rsidRPr="00787F51">
              <w:rPr>
                <w:rFonts w:ascii="Arial" w:hAnsi="Arial" w:cs="Arial"/>
                <w:sz w:val="18"/>
              </w:rPr>
              <w:t xml:space="preserve">, </w:t>
            </w:r>
            <w:r w:rsidRPr="00A81999">
              <w:rPr>
                <w:rFonts w:ascii="Arial" w:hAnsi="Arial" w:cs="Arial"/>
                <w:i/>
                <w:sz w:val="18"/>
              </w:rPr>
              <w:t>advisor</w:t>
            </w:r>
            <w:r w:rsidRPr="00787F51">
              <w:rPr>
                <w:rFonts w:ascii="Arial" w:hAnsi="Arial" w:cs="Arial"/>
                <w:sz w:val="18"/>
              </w:rPr>
              <w:t xml:space="preserve"> and </w:t>
            </w:r>
            <w:r w:rsidRPr="00A81999">
              <w:rPr>
                <w:rFonts w:ascii="Arial" w:hAnsi="Arial" w:cs="Arial"/>
                <w:i/>
                <w:sz w:val="18"/>
              </w:rPr>
              <w:t>author/s</w:t>
            </w:r>
            <w:r w:rsidRPr="00787F51">
              <w:rPr>
                <w:rFonts w:ascii="Arial" w:hAnsi="Arial" w:cs="Arial"/>
                <w:sz w:val="18"/>
              </w:rPr>
              <w:t xml:space="preserve"> (if different to the advisor) by name, the </w:t>
            </w:r>
            <w:r w:rsidRPr="00A81999">
              <w:rPr>
                <w:rFonts w:ascii="Arial" w:hAnsi="Arial" w:cs="Arial"/>
                <w:i/>
                <w:sz w:val="18"/>
              </w:rPr>
              <w:t>date of completion</w:t>
            </w:r>
            <w:r w:rsidRPr="00787F51">
              <w:rPr>
                <w:rFonts w:ascii="Arial" w:hAnsi="Arial" w:cs="Arial"/>
                <w:sz w:val="18"/>
              </w:rPr>
              <w:t xml:space="preserve">, and the AV Management Plan </w:t>
            </w:r>
            <w:r w:rsidRPr="00A81999">
              <w:rPr>
                <w:rFonts w:ascii="Arial" w:hAnsi="Arial" w:cs="Arial"/>
                <w:i/>
                <w:sz w:val="18"/>
              </w:rPr>
              <w:t>number</w:t>
            </w:r>
            <w:r w:rsidRPr="00787F5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069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Does the </w:t>
            </w:r>
            <w:r w:rsidRPr="00A81999">
              <w:rPr>
                <w:rFonts w:ascii="Arial" w:hAnsi="Arial" w:cs="Arial"/>
                <w:b/>
                <w:sz w:val="18"/>
              </w:rPr>
              <w:t>title page</w:t>
            </w:r>
            <w:r w:rsidRPr="00787F51">
              <w:rPr>
                <w:rFonts w:ascii="Arial" w:hAnsi="Arial" w:cs="Arial"/>
                <w:sz w:val="18"/>
              </w:rPr>
              <w:t xml:space="preserve"> identify whether the activity area is </w:t>
            </w:r>
            <w:r w:rsidRPr="00F673F5">
              <w:rPr>
                <w:rFonts w:ascii="Arial" w:hAnsi="Arial" w:cs="Arial"/>
                <w:i/>
                <w:sz w:val="18"/>
              </w:rPr>
              <w:t>small/</w:t>
            </w:r>
            <w:r>
              <w:rPr>
                <w:rFonts w:ascii="Arial" w:hAnsi="Arial" w:cs="Arial"/>
                <w:i/>
                <w:sz w:val="18"/>
              </w:rPr>
              <w:t>medium/</w:t>
            </w:r>
            <w:r w:rsidRPr="00F673F5">
              <w:rPr>
                <w:rFonts w:ascii="Arial" w:hAnsi="Arial" w:cs="Arial"/>
                <w:i/>
                <w:sz w:val="18"/>
              </w:rPr>
              <w:t xml:space="preserve"> large</w:t>
            </w:r>
            <w:r w:rsidR="0043366D">
              <w:rPr>
                <w:rFonts w:ascii="Arial" w:hAnsi="Arial" w:cs="Arial"/>
                <w:sz w:val="18"/>
              </w:rPr>
              <w:t xml:space="preserve">, </w:t>
            </w:r>
            <w:r w:rsidRPr="00787F51">
              <w:rPr>
                <w:rFonts w:ascii="Arial" w:hAnsi="Arial" w:cs="Arial"/>
                <w:sz w:val="18"/>
              </w:rPr>
              <w:t>whether the assessment concluded at the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81999">
              <w:rPr>
                <w:rFonts w:ascii="Arial" w:hAnsi="Arial" w:cs="Arial"/>
                <w:i/>
                <w:sz w:val="18"/>
              </w:rPr>
              <w:t>desktop/ standard/ or complex</w:t>
            </w:r>
            <w:r w:rsidRPr="00787F51">
              <w:rPr>
                <w:rFonts w:ascii="Arial" w:hAnsi="Arial" w:cs="Arial"/>
                <w:sz w:val="18"/>
              </w:rPr>
              <w:t xml:space="preserve"> level</w:t>
            </w:r>
            <w:r w:rsidR="0043366D">
              <w:rPr>
                <w:rFonts w:ascii="Arial" w:hAnsi="Arial" w:cs="Arial"/>
                <w:sz w:val="18"/>
              </w:rPr>
              <w:t>, and whether registered Aboriginal cultural heritage is present in the activity area</w:t>
            </w:r>
            <w:r w:rsidRPr="00787F5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012"/>
        </w:trPr>
        <w:tc>
          <w:tcPr>
            <w:tcW w:w="4629" w:type="dxa"/>
            <w:vAlign w:val="center"/>
          </w:tcPr>
          <w:p w:rsidR="00E640BB" w:rsidRPr="002631C0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Does the </w:t>
            </w:r>
            <w:r w:rsidRPr="00A81999">
              <w:rPr>
                <w:rFonts w:ascii="Arial" w:hAnsi="Arial" w:cs="Arial"/>
                <w:b/>
                <w:sz w:val="18"/>
              </w:rPr>
              <w:t>executive summary</w:t>
            </w:r>
            <w:r w:rsidR="00E640BB">
              <w:rPr>
                <w:rFonts w:ascii="Arial" w:hAnsi="Arial" w:cs="Arial"/>
                <w:b/>
                <w:sz w:val="18"/>
              </w:rPr>
              <w:t>:</w:t>
            </w:r>
          </w:p>
          <w:p w:rsidR="00523675" w:rsidRDefault="00523675" w:rsidP="002631C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set out the </w:t>
            </w:r>
            <w:r w:rsidRPr="002D61C5">
              <w:rPr>
                <w:rFonts w:ascii="Arial" w:hAnsi="Arial" w:cs="Arial"/>
                <w:i/>
                <w:sz w:val="18"/>
              </w:rPr>
              <w:t>activity</w:t>
            </w:r>
            <w:r w:rsidRPr="00787F51">
              <w:rPr>
                <w:rFonts w:ascii="Arial" w:hAnsi="Arial" w:cs="Arial"/>
                <w:sz w:val="18"/>
              </w:rPr>
              <w:t xml:space="preserve">, the </w:t>
            </w:r>
            <w:r w:rsidRPr="002D61C5">
              <w:rPr>
                <w:rFonts w:ascii="Arial" w:hAnsi="Arial" w:cs="Arial"/>
                <w:i/>
                <w:sz w:val="18"/>
              </w:rPr>
              <w:t>location</w:t>
            </w:r>
            <w:r w:rsidRPr="00787F5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 xml:space="preserve">the </w:t>
            </w:r>
            <w:r w:rsidRPr="002D61C5">
              <w:rPr>
                <w:rFonts w:ascii="Arial" w:hAnsi="Arial" w:cs="Arial"/>
                <w:i/>
                <w:sz w:val="18"/>
              </w:rPr>
              <w:t>assessment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>undertaken,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 xml:space="preserve">the </w:t>
            </w:r>
            <w:r w:rsidRPr="002D61C5">
              <w:rPr>
                <w:rFonts w:ascii="Arial" w:hAnsi="Arial" w:cs="Arial"/>
                <w:i/>
                <w:sz w:val="18"/>
              </w:rPr>
              <w:t>results</w:t>
            </w:r>
            <w:r w:rsidRPr="00787F51">
              <w:rPr>
                <w:rFonts w:ascii="Arial" w:hAnsi="Arial" w:cs="Arial"/>
                <w:sz w:val="18"/>
              </w:rPr>
              <w:t xml:space="preserve"> of the assessment, the </w:t>
            </w:r>
            <w:r w:rsidRPr="002D61C5">
              <w:rPr>
                <w:rFonts w:ascii="Arial" w:hAnsi="Arial" w:cs="Arial"/>
                <w:i/>
                <w:sz w:val="18"/>
              </w:rPr>
              <w:t>Aboriginal cultural heritage</w:t>
            </w:r>
            <w:r w:rsidRPr="00787F51">
              <w:rPr>
                <w:rFonts w:ascii="Arial" w:hAnsi="Arial" w:cs="Arial"/>
                <w:sz w:val="18"/>
              </w:rPr>
              <w:t xml:space="preserve"> in the activity area?</w:t>
            </w:r>
          </w:p>
          <w:p w:rsidR="00E640BB" w:rsidRDefault="00E640BB" w:rsidP="002631C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include a statement that management conditions are set out in Part 1 of the management plan? and</w:t>
            </w:r>
          </w:p>
          <w:p w:rsidR="00E640BB" w:rsidRPr="00787F51" w:rsidRDefault="00E640BB" w:rsidP="002631C0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take up no more than </w:t>
            </w:r>
            <w:r w:rsidR="00324A51">
              <w:rPr>
                <w:rFonts w:ascii="Arial" w:hAnsi="Arial" w:cs="Arial"/>
                <w:sz w:val="18"/>
              </w:rPr>
              <w:t>one</w:t>
            </w:r>
            <w:r>
              <w:rPr>
                <w:rFonts w:ascii="Arial" w:hAnsi="Arial" w:cs="Arial"/>
                <w:sz w:val="18"/>
              </w:rPr>
              <w:t xml:space="preserve"> page of text?</w:t>
            </w:r>
          </w:p>
        </w:tc>
        <w:tc>
          <w:tcPr>
            <w:tcW w:w="848" w:type="dxa"/>
            <w:vAlign w:val="center"/>
          </w:tcPr>
          <w:p w:rsidR="00E640BB" w:rsidRDefault="00E640BB" w:rsidP="002D700C">
            <w:pPr>
              <w:jc w:val="center"/>
            </w:pPr>
          </w:p>
          <w:p w:rsidR="00E640BB" w:rsidRDefault="00E640BB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E640BB" w:rsidRDefault="00E640BB" w:rsidP="002D700C">
            <w:pPr>
              <w:jc w:val="center"/>
            </w:pPr>
          </w:p>
          <w:p w:rsidR="00E640BB" w:rsidRDefault="00E640BB" w:rsidP="002D700C">
            <w:pPr>
              <w:jc w:val="center"/>
            </w:pPr>
          </w:p>
          <w:p w:rsidR="00E640BB" w:rsidRDefault="00E640BB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E640BB" w:rsidRDefault="00E640BB" w:rsidP="002D700C">
            <w:pPr>
              <w:jc w:val="center"/>
            </w:pPr>
          </w:p>
          <w:p w:rsidR="00E640BB" w:rsidRDefault="00E640BB" w:rsidP="002D700C">
            <w:pPr>
              <w:jc w:val="center"/>
            </w:pPr>
          </w:p>
          <w:p w:rsidR="00523675" w:rsidRDefault="00E640BB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E640BB" w:rsidRDefault="00E640BB" w:rsidP="00E640BB">
            <w:pPr>
              <w:jc w:val="center"/>
            </w:pPr>
          </w:p>
          <w:p w:rsidR="00E640BB" w:rsidRDefault="00E640BB" w:rsidP="00E640BB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E640BB" w:rsidRDefault="00E640BB" w:rsidP="00E640BB">
            <w:pPr>
              <w:jc w:val="center"/>
            </w:pPr>
          </w:p>
          <w:p w:rsidR="00E640BB" w:rsidRDefault="00E640BB" w:rsidP="00E640BB">
            <w:pPr>
              <w:jc w:val="center"/>
            </w:pPr>
          </w:p>
          <w:p w:rsidR="00E640BB" w:rsidRDefault="00E640BB" w:rsidP="00E640BB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E640BB" w:rsidRDefault="00E640BB" w:rsidP="00E640BB">
            <w:pPr>
              <w:jc w:val="center"/>
            </w:pPr>
          </w:p>
          <w:p w:rsidR="00E640BB" w:rsidRDefault="00E640BB" w:rsidP="00E640BB">
            <w:pPr>
              <w:jc w:val="center"/>
            </w:pPr>
          </w:p>
          <w:p w:rsidR="00523675" w:rsidRDefault="00E640BB" w:rsidP="00E640BB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637"/>
        </w:trPr>
        <w:tc>
          <w:tcPr>
            <w:tcW w:w="4629" w:type="dxa"/>
            <w:vAlign w:val="center"/>
          </w:tcPr>
          <w:p w:rsidR="00523675" w:rsidRPr="00F673F5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Does the </w:t>
            </w:r>
            <w:r w:rsidRPr="00A81999">
              <w:rPr>
                <w:rFonts w:ascii="Arial" w:hAnsi="Arial" w:cs="Arial"/>
                <w:b/>
                <w:sz w:val="18"/>
              </w:rPr>
              <w:t>table of contents</w:t>
            </w:r>
            <w:r w:rsidRPr="00787F51">
              <w:rPr>
                <w:rFonts w:ascii="Arial" w:hAnsi="Arial" w:cs="Arial"/>
                <w:sz w:val="18"/>
              </w:rPr>
              <w:t xml:space="preserve"> (and report) include at least the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61C5">
              <w:rPr>
                <w:rFonts w:ascii="Arial" w:hAnsi="Arial" w:cs="Arial"/>
                <w:i/>
                <w:sz w:val="18"/>
              </w:rPr>
              <w:t>Standard Contents</w:t>
            </w:r>
            <w:r w:rsidRPr="00787F5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059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 the </w:t>
            </w:r>
            <w:r w:rsidRPr="00F673F5">
              <w:rPr>
                <w:rFonts w:ascii="Arial" w:hAnsi="Arial" w:cs="Arial"/>
                <w:b/>
                <w:sz w:val="18"/>
              </w:rPr>
              <w:t>references</w:t>
            </w:r>
            <w:r w:rsidRPr="00787F51">
              <w:rPr>
                <w:rFonts w:ascii="Arial" w:hAnsi="Arial" w:cs="Arial"/>
                <w:sz w:val="18"/>
              </w:rPr>
              <w:t xml:space="preserve"> list all reports, articles, primary sources, maps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87F51">
              <w:rPr>
                <w:rFonts w:ascii="Arial" w:hAnsi="Arial" w:cs="Arial"/>
                <w:sz w:val="18"/>
              </w:rPr>
              <w:t>or books referred to in the Management Plan and comply with standard referencing conventions?</w:t>
            </w:r>
          </w:p>
        </w:tc>
        <w:tc>
          <w:tcPr>
            <w:tcW w:w="848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Pr="00787F51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4820"/>
        </w:trPr>
        <w:tc>
          <w:tcPr>
            <w:tcW w:w="4629" w:type="dxa"/>
            <w:vAlign w:val="center"/>
          </w:tcPr>
          <w:p w:rsidR="00523675" w:rsidRPr="00787F51" w:rsidRDefault="00523675" w:rsidP="00BD5D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Do the </w:t>
            </w:r>
            <w:r w:rsidRPr="00F673F5">
              <w:rPr>
                <w:rFonts w:ascii="Arial" w:hAnsi="Arial" w:cs="Arial"/>
                <w:b/>
                <w:sz w:val="18"/>
              </w:rPr>
              <w:t>appendices</w:t>
            </w:r>
            <w:r w:rsidRPr="00787F51">
              <w:rPr>
                <w:rFonts w:ascii="Arial" w:hAnsi="Arial" w:cs="Arial"/>
                <w:sz w:val="18"/>
              </w:rPr>
              <w:t xml:space="preserve"> include (without limit):</w:t>
            </w:r>
          </w:p>
          <w:p w:rsidR="00523675" w:rsidRDefault="00523675" w:rsidP="00BD5DB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the </w:t>
            </w:r>
            <w:r w:rsidRPr="00F673F5">
              <w:rPr>
                <w:rFonts w:ascii="Arial" w:hAnsi="Arial" w:cs="Arial"/>
                <w:i/>
                <w:sz w:val="18"/>
                <w:u w:val="single"/>
              </w:rPr>
              <w:t>Notice of Intention to Prepare a Management Plan</w:t>
            </w:r>
            <w:r w:rsidRPr="00787F51">
              <w:rPr>
                <w:rFonts w:ascii="Arial" w:hAnsi="Arial" w:cs="Arial"/>
                <w:sz w:val="18"/>
              </w:rPr>
              <w:t xml:space="preserve"> (including the map) provided by the sponsor to various parties under Section 54 of the Act?</w:t>
            </w:r>
          </w:p>
          <w:p w:rsidR="00523675" w:rsidRDefault="00523675" w:rsidP="00BD5DB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the </w:t>
            </w:r>
            <w:r w:rsidRPr="00F673F5">
              <w:rPr>
                <w:rFonts w:ascii="Arial" w:hAnsi="Arial" w:cs="Arial"/>
                <w:i/>
                <w:sz w:val="18"/>
                <w:u w:val="single"/>
              </w:rPr>
              <w:t>notice from each relevant RAP</w:t>
            </w:r>
            <w:r w:rsidRPr="00787F51">
              <w:rPr>
                <w:rFonts w:ascii="Arial" w:hAnsi="Arial" w:cs="Arial"/>
                <w:sz w:val="18"/>
              </w:rPr>
              <w:t xml:space="preserve"> to the sponsor specifying whether or not it intends to evaluate a Management Plan under Section 55 of the Act (where relevant)?</w:t>
            </w:r>
          </w:p>
          <w:p w:rsidR="00523675" w:rsidRDefault="002631C0" w:rsidP="00BD5DB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r w:rsidR="00523675" w:rsidRPr="00F673F5">
              <w:rPr>
                <w:rFonts w:ascii="Arial" w:hAnsi="Arial" w:cs="Arial"/>
                <w:sz w:val="18"/>
                <w:u w:val="single"/>
              </w:rPr>
              <w:t>glossary</w:t>
            </w:r>
            <w:r>
              <w:rPr>
                <w:rFonts w:ascii="Arial" w:hAnsi="Arial" w:cs="Arial"/>
                <w:sz w:val="18"/>
              </w:rPr>
              <w:t xml:space="preserve"> listing simple</w:t>
            </w:r>
            <w:r w:rsidR="00523675" w:rsidRPr="00787F51">
              <w:rPr>
                <w:rFonts w:ascii="Arial" w:hAnsi="Arial" w:cs="Arial"/>
                <w:sz w:val="18"/>
              </w:rPr>
              <w:t xml:space="preserve"> explanations  for  any  technical  terms specifically used in the Management Plan?</w:t>
            </w:r>
          </w:p>
          <w:p w:rsidR="00523675" w:rsidRDefault="00523675" w:rsidP="00BD5DB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A </w:t>
            </w:r>
            <w:r w:rsidRPr="00F673F5">
              <w:rPr>
                <w:rFonts w:ascii="Arial" w:hAnsi="Arial" w:cs="Arial"/>
                <w:sz w:val="18"/>
                <w:u w:val="single"/>
              </w:rPr>
              <w:t>Gazetteer</w:t>
            </w:r>
            <w:r w:rsidRPr="00787F51">
              <w:rPr>
                <w:rFonts w:ascii="Arial" w:hAnsi="Arial" w:cs="Arial"/>
                <w:sz w:val="18"/>
              </w:rPr>
              <w:t xml:space="preserve"> of all Aboriginal cultural heritage found, discovered and/or subject to investigation in the activity area indexed by Victorian Aboriginal Heritage Register numbers? </w:t>
            </w:r>
            <w:r>
              <w:rPr>
                <w:rFonts w:ascii="Arial" w:hAnsi="Arial" w:cs="Arial"/>
                <w:sz w:val="18"/>
              </w:rPr>
              <w:t>a</w:t>
            </w:r>
            <w:r w:rsidRPr="00787F51">
              <w:rPr>
                <w:rFonts w:ascii="Arial" w:hAnsi="Arial" w:cs="Arial"/>
                <w:sz w:val="18"/>
              </w:rPr>
              <w:t>nd</w:t>
            </w:r>
          </w:p>
          <w:p w:rsidR="00523675" w:rsidRPr="00787F51" w:rsidRDefault="00523675" w:rsidP="00BD5DB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787F51">
              <w:rPr>
                <w:rFonts w:ascii="Arial" w:hAnsi="Arial" w:cs="Arial"/>
                <w:sz w:val="18"/>
              </w:rPr>
              <w:t xml:space="preserve">Any </w:t>
            </w:r>
            <w:r w:rsidRPr="00F673F5">
              <w:rPr>
                <w:rFonts w:ascii="Arial" w:hAnsi="Arial" w:cs="Arial"/>
                <w:sz w:val="18"/>
                <w:u w:val="single"/>
              </w:rPr>
              <w:t>catalogues of data</w:t>
            </w:r>
            <w:r w:rsidRPr="00787F51">
              <w:rPr>
                <w:rFonts w:ascii="Arial" w:hAnsi="Arial" w:cs="Arial"/>
                <w:sz w:val="18"/>
              </w:rPr>
              <w:t xml:space="preserve"> recorded about Aboriginal cultural heritage, such as detailed recording of stone artefact dimensions/ features for analysis?</w:t>
            </w:r>
          </w:p>
        </w:tc>
        <w:tc>
          <w:tcPr>
            <w:tcW w:w="848" w:type="dxa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7" w:type="dxa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028" w:type="dxa"/>
            <w:vAlign w:val="center"/>
          </w:tcPr>
          <w:p w:rsidR="00523675" w:rsidRDefault="00523675" w:rsidP="002D700C">
            <w:pPr>
              <w:jc w:val="center"/>
            </w:pPr>
          </w:p>
        </w:tc>
      </w:tr>
    </w:tbl>
    <w:p w:rsidR="008673D3" w:rsidRPr="00BD718A" w:rsidRDefault="00523675" w:rsidP="008673D3">
      <w:pPr>
        <w:widowControl/>
        <w:spacing w:after="200" w:line="276" w:lineRule="auto"/>
        <w:rPr>
          <w:rFonts w:ascii="Arial" w:hAnsi="Arial" w:cs="Arial"/>
          <w:color w:val="E36C0A" w:themeColor="accent6" w:themeShade="BF"/>
          <w:sz w:val="44"/>
        </w:rPr>
      </w:pPr>
      <w:r>
        <w:rPr>
          <w:rFonts w:ascii="Arial" w:hAnsi="Arial" w:cs="Arial"/>
          <w:b/>
          <w:i/>
          <w:sz w:val="32"/>
        </w:rPr>
        <w:br w:type="page"/>
      </w:r>
      <w:r w:rsidR="008673D3" w:rsidRPr="00BD718A">
        <w:rPr>
          <w:rFonts w:ascii="Arial" w:hAnsi="Arial" w:cs="Arial"/>
          <w:color w:val="E36C0A" w:themeColor="accent6" w:themeShade="BF"/>
          <w:sz w:val="44"/>
        </w:rPr>
        <w:lastRenderedPageBreak/>
        <w:t xml:space="preserve">Part </w:t>
      </w:r>
      <w:r w:rsidR="008673D3">
        <w:rPr>
          <w:rFonts w:ascii="Arial" w:hAnsi="Arial" w:cs="Arial"/>
          <w:color w:val="E36C0A" w:themeColor="accent6" w:themeShade="BF"/>
          <w:sz w:val="44"/>
        </w:rPr>
        <w:t>1</w:t>
      </w:r>
      <w:r w:rsidR="008673D3" w:rsidRPr="00BD718A">
        <w:rPr>
          <w:rFonts w:ascii="Arial" w:hAnsi="Arial" w:cs="Arial"/>
          <w:color w:val="E36C0A" w:themeColor="accent6" w:themeShade="BF"/>
          <w:sz w:val="44"/>
        </w:rPr>
        <w:t xml:space="preserve"> – </w:t>
      </w:r>
      <w:r w:rsidR="008673D3">
        <w:rPr>
          <w:rFonts w:ascii="Arial" w:hAnsi="Arial" w:cs="Arial"/>
          <w:color w:val="E36C0A" w:themeColor="accent6" w:themeShade="BF"/>
          <w:sz w:val="44"/>
        </w:rPr>
        <w:t>Cultural Heritage Management Conditions</w:t>
      </w:r>
    </w:p>
    <w:p w:rsidR="008673D3" w:rsidRDefault="008673D3" w:rsidP="008673D3">
      <w:pPr>
        <w:spacing w:line="360" w:lineRule="auto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MANAGEMENT REQUIREMENTS AND CONTINGENCY PLANS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3118"/>
      </w:tblGrid>
      <w:tr w:rsidR="008673D3" w:rsidTr="002D700C">
        <w:trPr>
          <w:trHeight w:val="437"/>
        </w:trPr>
        <w:tc>
          <w:tcPr>
            <w:tcW w:w="4644" w:type="dxa"/>
            <w:vAlign w:val="center"/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vAlign w:val="center"/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9" w:type="dxa"/>
            <w:vAlign w:val="center"/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3118" w:type="dxa"/>
            <w:vAlign w:val="center"/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92008E" w:rsidTr="002631C0">
        <w:trPr>
          <w:trHeight w:val="528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92008E" w:rsidRPr="005B50B0" w:rsidRDefault="0092008E" w:rsidP="0092008E">
            <w:pPr>
              <w:pStyle w:val="ListParagraph"/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 statements required by the approved form included immediately below the heading for Part 1 of the management plan?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08E" w:rsidRPr="002631C0" w:rsidRDefault="0092008E" w:rsidP="002631C0">
            <w:pPr>
              <w:spacing w:line="276" w:lineRule="auto"/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08E" w:rsidRPr="005B50B0" w:rsidRDefault="0092008E" w:rsidP="002631C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2008E" w:rsidRPr="005B50B0" w:rsidRDefault="0092008E" w:rsidP="009200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631C0">
        <w:trPr>
          <w:trHeight w:val="254"/>
        </w:trPr>
        <w:tc>
          <w:tcPr>
            <w:tcW w:w="4644" w:type="dxa"/>
            <w:tcBorders>
              <w:bottom w:val="nil"/>
            </w:tcBorders>
            <w:vAlign w:val="center"/>
          </w:tcPr>
          <w:p w:rsidR="008673D3" w:rsidRPr="005B50B0" w:rsidRDefault="008673D3" w:rsidP="002D700C">
            <w:pPr>
              <w:pStyle w:val="ListParagraph"/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50B0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r w:rsidRPr="006A7EEA">
              <w:rPr>
                <w:rFonts w:ascii="Arial" w:hAnsi="Arial" w:cs="Arial"/>
                <w:b/>
                <w:sz w:val="18"/>
                <w:szCs w:val="18"/>
              </w:rPr>
              <w:t>specific cultural heritage management requirements</w:t>
            </w:r>
            <w:r w:rsidRPr="005B50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bottom w:val="nil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nil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75E" w:rsidTr="002631C0">
        <w:trPr>
          <w:trHeight w:val="254"/>
        </w:trPr>
        <w:tc>
          <w:tcPr>
            <w:tcW w:w="4644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BA775E" w:rsidRPr="002631C0" w:rsidRDefault="00BA775E" w:rsidP="002631C0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specific management conditions numbered?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BA775E" w:rsidRPr="005B50B0" w:rsidRDefault="00BA775E" w:rsidP="002631C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BA775E" w:rsidRPr="005B50B0" w:rsidRDefault="00BA775E" w:rsidP="002631C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3118" w:type="dxa"/>
            <w:tcBorders>
              <w:top w:val="nil"/>
              <w:bottom w:val="single" w:sz="4" w:space="0" w:color="000000" w:themeColor="text1"/>
            </w:tcBorders>
          </w:tcPr>
          <w:p w:rsidR="00BA775E" w:rsidRPr="005B50B0" w:rsidRDefault="00BA775E" w:rsidP="00BA77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D700C">
        <w:trPr>
          <w:trHeight w:val="748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A775E" w:rsidRPr="002631C0" w:rsidRDefault="008673D3" w:rsidP="006F677F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50B0">
              <w:rPr>
                <w:rFonts w:ascii="Arial" w:hAnsi="Arial" w:cs="Arial"/>
                <w:sz w:val="18"/>
                <w:szCs w:val="18"/>
              </w:rPr>
              <w:t>are the requirements presented by Victorian Aboriginal Heritage Register number?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D700C">
        <w:trPr>
          <w:trHeight w:val="1413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Pr="005B50B0" w:rsidRDefault="008673D3" w:rsidP="002D700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50B0">
              <w:rPr>
                <w:rFonts w:ascii="Arial" w:hAnsi="Arial" w:cs="Arial"/>
                <w:sz w:val="18"/>
                <w:szCs w:val="18"/>
              </w:rPr>
              <w:t>where identified, do the conditions include requirements for ensuring areas likely to contain Aboriginal cultural heritage, that are not to be impacted by the activity, are protected?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262" w:rsidTr="002D700C">
        <w:trPr>
          <w:trHeight w:val="1413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0262" w:rsidRPr="005B50B0" w:rsidRDefault="00300262" w:rsidP="0030026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specific management conditions specify whether the conditions must be satisfied before, during, or after the activity is carried out? and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0262" w:rsidRPr="005B15B8" w:rsidRDefault="00300262" w:rsidP="00300262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0262" w:rsidRPr="005B15B8" w:rsidRDefault="00300262" w:rsidP="00300262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0262" w:rsidRPr="005B50B0" w:rsidRDefault="00300262" w:rsidP="0030026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631C0">
        <w:trPr>
          <w:trHeight w:val="516"/>
        </w:trPr>
        <w:tc>
          <w:tcPr>
            <w:tcW w:w="4644" w:type="dxa"/>
            <w:tcBorders>
              <w:top w:val="single" w:sz="4" w:space="0" w:color="FFFFFF" w:themeColor="background1"/>
            </w:tcBorders>
            <w:vAlign w:val="center"/>
          </w:tcPr>
          <w:p w:rsidR="008673D3" w:rsidRPr="005B50B0" w:rsidRDefault="008673D3" w:rsidP="002D700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50B0">
              <w:rPr>
                <w:rFonts w:ascii="Arial" w:hAnsi="Arial" w:cs="Arial"/>
                <w:sz w:val="18"/>
                <w:szCs w:val="18"/>
              </w:rPr>
              <w:t>is there a map(s) showing the location of the requirements?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5B15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5B8">
              <w:instrText xml:space="preserve"> FORMCHECKBOX </w:instrText>
            </w:r>
            <w:r w:rsidR="00572A0E">
              <w:fldChar w:fldCharType="separate"/>
            </w:r>
            <w:r w:rsidRPr="005B15B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F3" w:rsidTr="002631C0">
        <w:trPr>
          <w:trHeight w:val="588"/>
        </w:trPr>
        <w:tc>
          <w:tcPr>
            <w:tcW w:w="4644" w:type="dxa"/>
            <w:tcBorders>
              <w:bottom w:val="single" w:sz="4" w:space="0" w:color="FFFFFF" w:themeColor="background1"/>
            </w:tcBorders>
            <w:vAlign w:val="center"/>
          </w:tcPr>
          <w:p w:rsidR="004473F3" w:rsidRPr="004D2E2A" w:rsidRDefault="004473F3" w:rsidP="004473F3">
            <w:pPr>
              <w:pStyle w:val="ListParagraph"/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</w:t>
            </w:r>
            <w:r w:rsidRPr="004D2E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7EEA">
              <w:rPr>
                <w:rFonts w:ascii="Arial" w:hAnsi="Arial" w:cs="Arial"/>
                <w:b/>
                <w:sz w:val="18"/>
                <w:szCs w:val="18"/>
              </w:rPr>
              <w:t>contingency plans</w:t>
            </w:r>
            <w:r w:rsidRPr="004D2E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numbered and are </w:t>
            </w:r>
            <w:r w:rsidRPr="004D2E2A">
              <w:rPr>
                <w:rFonts w:ascii="Arial" w:hAnsi="Arial" w:cs="Arial"/>
                <w:sz w:val="18"/>
                <w:szCs w:val="18"/>
              </w:rPr>
              <w:t>there arrangements for: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473F3" w:rsidRPr="005B50B0" w:rsidRDefault="004473F3" w:rsidP="002631C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4473F3" w:rsidRPr="005B50B0" w:rsidRDefault="004473F3" w:rsidP="002631C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73F3" w:rsidRPr="005B50B0" w:rsidRDefault="004473F3" w:rsidP="004473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631C0">
        <w:trPr>
          <w:trHeight w:val="680"/>
        </w:trPr>
        <w:tc>
          <w:tcPr>
            <w:tcW w:w="4644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8673D3" w:rsidRPr="004D2E2A" w:rsidRDefault="008673D3" w:rsidP="002D700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D2E2A">
              <w:rPr>
                <w:rFonts w:ascii="Arial" w:hAnsi="Arial" w:cs="Arial"/>
                <w:sz w:val="18"/>
                <w:szCs w:val="18"/>
              </w:rPr>
              <w:t>matters referred to under section 61 (such as avoiding or minimising harm if possible)?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631C0">
        <w:trPr>
          <w:trHeight w:val="1266"/>
        </w:trPr>
        <w:tc>
          <w:tcPr>
            <w:tcW w:w="4644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8673D3" w:rsidRPr="002631C0" w:rsidRDefault="00D17F40" w:rsidP="002631C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D17F40">
              <w:rPr>
                <w:rFonts w:ascii="Arial" w:hAnsi="Arial" w:cs="Arial"/>
                <w:sz w:val="18"/>
                <w:szCs w:val="18"/>
              </w:rPr>
              <w:t xml:space="preserve">the resolution of any disputes between the sponsor and relevant RAPs or AAG in relation to the implementation of an approved Management Plan or the conduct of the activity (if a RAP is </w:t>
            </w:r>
            <w:r w:rsidR="004F5761">
              <w:rPr>
                <w:rFonts w:ascii="Arial" w:hAnsi="Arial" w:cs="Arial"/>
                <w:sz w:val="18"/>
                <w:szCs w:val="18"/>
              </w:rPr>
              <w:t>evaluating the Management Plan)?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D700C">
        <w:trPr>
          <w:trHeight w:val="703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Pr="004D2E2A" w:rsidRDefault="004C0C49" w:rsidP="004C0C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0C49">
              <w:rPr>
                <w:rFonts w:ascii="Arial" w:hAnsi="Arial" w:cs="Arial"/>
                <w:sz w:val="18"/>
                <w:szCs w:val="18"/>
              </w:rPr>
              <w:t>reviewing compliance with the Management Plan and mechanisms for remedying non-compliance</w:t>
            </w:r>
            <w:r w:rsidR="008673D3" w:rsidRPr="004D2E2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D700C">
        <w:trPr>
          <w:trHeight w:val="840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Pr="004D2E2A" w:rsidRDefault="00E07445" w:rsidP="00E07445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7445">
              <w:rPr>
                <w:rFonts w:ascii="Arial" w:hAnsi="Arial" w:cs="Arial"/>
                <w:sz w:val="18"/>
                <w:szCs w:val="18"/>
              </w:rPr>
              <w:t>the management of Aboriginal cultural heritage found during the activity</w:t>
            </w:r>
            <w:r w:rsidR="008673D3" w:rsidRPr="004D2E2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3D3" w:rsidTr="002631C0">
        <w:trPr>
          <w:trHeight w:val="838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Pr="00150594" w:rsidRDefault="00135FD2" w:rsidP="002D700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4412A">
              <w:rPr>
                <w:rFonts w:ascii="Arial" w:hAnsi="Arial" w:cs="Arial"/>
                <w:sz w:val="18"/>
              </w:rPr>
              <w:t>the notification, in accordance with the Act, of the discovery of Aboriginal cultural heritage during t</w:t>
            </w:r>
            <w:r>
              <w:rPr>
                <w:rFonts w:ascii="Arial" w:hAnsi="Arial" w:cs="Arial"/>
                <w:sz w:val="18"/>
              </w:rPr>
              <w:t>he carrying out of the activity</w:t>
            </w:r>
            <w:r w:rsidR="008673D3" w:rsidRPr="0015059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3D3" w:rsidRDefault="008673D3" w:rsidP="002D700C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</w:tcPr>
          <w:p w:rsidR="008673D3" w:rsidRPr="005B50B0" w:rsidRDefault="008673D3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98D" w:rsidTr="002D700C">
        <w:trPr>
          <w:trHeight w:val="838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9498D" w:rsidRPr="0084412A" w:rsidRDefault="0069498D" w:rsidP="0069498D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the activity is a subdivision referred to in Regulation 49 of the Regulations, the specific contingencies set out in Schedule 2</w:t>
            </w:r>
            <w:r w:rsidR="00C72B93">
              <w:rPr>
                <w:rFonts w:ascii="Arial" w:hAnsi="Arial" w:cs="Arial"/>
                <w:sz w:val="18"/>
              </w:rPr>
              <w:t>, clause 13(2)</w:t>
            </w:r>
            <w:r>
              <w:rPr>
                <w:rFonts w:ascii="Arial" w:hAnsi="Arial" w:cs="Arial"/>
                <w:sz w:val="18"/>
              </w:rPr>
              <w:t xml:space="preserve"> of the Regulations?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9498D" w:rsidRPr="00B03FF8" w:rsidRDefault="0069498D" w:rsidP="0069498D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9498D" w:rsidRPr="00B03FF8" w:rsidRDefault="0069498D" w:rsidP="0069498D">
            <w:pPr>
              <w:jc w:val="center"/>
            </w:pPr>
            <w:r w:rsidRPr="00B03F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F8">
              <w:instrText xml:space="preserve"> FORMCHECKBOX </w:instrText>
            </w:r>
            <w:r w:rsidR="00572A0E">
              <w:fldChar w:fldCharType="separate"/>
            </w:r>
            <w:r w:rsidRPr="00B03FF8"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498D" w:rsidRPr="005B50B0" w:rsidRDefault="0069498D" w:rsidP="0069498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5CC8" w:rsidRDefault="00235CC8" w:rsidP="008673D3"/>
    <w:p w:rsidR="00235CC8" w:rsidRDefault="00235CC8">
      <w:r>
        <w:br w:type="page"/>
      </w:r>
    </w:p>
    <w:p w:rsidR="00523675" w:rsidRPr="00BD718A" w:rsidRDefault="00523675" w:rsidP="00523675">
      <w:pPr>
        <w:widowControl/>
        <w:spacing w:after="200" w:line="276" w:lineRule="auto"/>
        <w:rPr>
          <w:rFonts w:ascii="Arial" w:hAnsi="Arial" w:cs="Arial"/>
          <w:color w:val="E36C0A" w:themeColor="accent6" w:themeShade="BF"/>
          <w:sz w:val="44"/>
        </w:rPr>
      </w:pPr>
      <w:r w:rsidRPr="00BD718A">
        <w:rPr>
          <w:rFonts w:ascii="Arial" w:hAnsi="Arial" w:cs="Arial"/>
          <w:color w:val="E36C0A" w:themeColor="accent6" w:themeShade="BF"/>
          <w:sz w:val="44"/>
        </w:rPr>
        <w:lastRenderedPageBreak/>
        <w:t xml:space="preserve">Part </w:t>
      </w:r>
      <w:r w:rsidR="008673D3">
        <w:rPr>
          <w:rFonts w:ascii="Arial" w:hAnsi="Arial" w:cs="Arial"/>
          <w:color w:val="E36C0A" w:themeColor="accent6" w:themeShade="BF"/>
          <w:sz w:val="44"/>
        </w:rPr>
        <w:t>2</w:t>
      </w:r>
      <w:r w:rsidR="008673D3" w:rsidRPr="00BD718A">
        <w:rPr>
          <w:rFonts w:ascii="Arial" w:hAnsi="Arial" w:cs="Arial"/>
          <w:color w:val="E36C0A" w:themeColor="accent6" w:themeShade="BF"/>
          <w:sz w:val="44"/>
        </w:rPr>
        <w:t xml:space="preserve"> </w:t>
      </w:r>
      <w:r w:rsidRPr="00BD718A">
        <w:rPr>
          <w:rFonts w:ascii="Arial" w:hAnsi="Arial" w:cs="Arial"/>
          <w:color w:val="E36C0A" w:themeColor="accent6" w:themeShade="BF"/>
          <w:sz w:val="44"/>
        </w:rPr>
        <w:t>– Assessment</w:t>
      </w:r>
    </w:p>
    <w:p w:rsidR="00523675" w:rsidRDefault="00523675" w:rsidP="00523675">
      <w:pPr>
        <w:spacing w:line="360" w:lineRule="auto"/>
        <w:rPr>
          <w:rFonts w:ascii="Arial" w:hAnsi="Arial" w:cs="Arial"/>
          <w:b/>
          <w:i/>
          <w:sz w:val="28"/>
        </w:rPr>
      </w:pPr>
      <w:r w:rsidRPr="00BD718A">
        <w:rPr>
          <w:rFonts w:ascii="Arial" w:hAnsi="Arial" w:cs="Arial"/>
          <w:b/>
          <w:i/>
          <w:sz w:val="28"/>
        </w:rPr>
        <w:t>INTRODUCTION AND ACTIVITY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727"/>
        <w:gridCol w:w="2958"/>
      </w:tblGrid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F673F5" w:rsidRDefault="00523675" w:rsidP="002D700C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27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631C0">
        <w:trPr>
          <w:cantSplit/>
          <w:trHeight w:val="335"/>
        </w:trPr>
        <w:tc>
          <w:tcPr>
            <w:tcW w:w="4644" w:type="dxa"/>
            <w:tcBorders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>Does the introduction contain the following: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FFFFFF" w:themeColor="background1"/>
            </w:tcBorders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958" w:type="dxa"/>
            <w:tcBorders>
              <w:bottom w:val="nil"/>
            </w:tcBorders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2D7E2D">
              <w:rPr>
                <w:rFonts w:ascii="Arial" w:hAnsi="Arial" w:cs="Arial"/>
                <w:sz w:val="18"/>
                <w:u w:val="single"/>
              </w:rPr>
              <w:t>the reasons</w:t>
            </w:r>
            <w:r w:rsidRPr="00BD718A">
              <w:rPr>
                <w:rFonts w:ascii="Arial" w:hAnsi="Arial" w:cs="Arial"/>
                <w:sz w:val="18"/>
              </w:rPr>
              <w:t xml:space="preserve"> for preparing the Management Plan (in accordance with Regulation </w:t>
            </w:r>
            <w:r w:rsidR="00C045C7" w:rsidRPr="00BD718A">
              <w:rPr>
                <w:rFonts w:ascii="Arial" w:hAnsi="Arial" w:cs="Arial"/>
                <w:sz w:val="18"/>
              </w:rPr>
              <w:t>6</w:t>
            </w:r>
            <w:r w:rsidR="00C045C7">
              <w:rPr>
                <w:rFonts w:ascii="Arial" w:hAnsi="Arial" w:cs="Arial"/>
                <w:sz w:val="18"/>
              </w:rPr>
              <w:t>7</w:t>
            </w:r>
            <w:r w:rsidR="00C045C7" w:rsidRPr="00BD718A"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of the Regulations);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  <w:tcBorders>
              <w:top w:val="nil"/>
            </w:tcBorders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2D7E2D">
              <w:rPr>
                <w:rFonts w:ascii="Arial" w:hAnsi="Arial" w:cs="Arial"/>
                <w:sz w:val="18"/>
                <w:u w:val="single"/>
              </w:rPr>
              <w:t>reference</w:t>
            </w:r>
            <w:r w:rsidRPr="00BD718A">
              <w:rPr>
                <w:rFonts w:ascii="Arial" w:hAnsi="Arial" w:cs="Arial"/>
                <w:sz w:val="18"/>
              </w:rPr>
              <w:t xml:space="preserve"> to the Notice of Intention to Prepare a Management Plan;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a  brief 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description  of  the  location</w:t>
            </w:r>
            <w:r w:rsidRPr="00BD718A">
              <w:rPr>
                <w:rFonts w:ascii="Arial" w:hAnsi="Arial" w:cs="Arial"/>
                <w:sz w:val="18"/>
              </w:rPr>
              <w:t xml:space="preserve">  of  the  activity  area,  including relevant cadastral details;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the name of the </w:t>
            </w:r>
            <w:r w:rsidRPr="002D7E2D">
              <w:rPr>
                <w:rFonts w:ascii="Arial" w:hAnsi="Arial" w:cs="Arial"/>
                <w:i/>
                <w:sz w:val="18"/>
              </w:rPr>
              <w:t>sponsor</w:t>
            </w:r>
            <w:r w:rsidRPr="00BD718A">
              <w:rPr>
                <w:rFonts w:ascii="Arial" w:hAnsi="Arial" w:cs="Arial"/>
                <w:sz w:val="18"/>
              </w:rPr>
              <w:t>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the name of the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heritage advisor</w:t>
            </w:r>
            <w:r w:rsidRPr="00BD718A">
              <w:rPr>
                <w:rFonts w:ascii="Arial" w:hAnsi="Arial" w:cs="Arial"/>
                <w:sz w:val="18"/>
              </w:rPr>
              <w:t xml:space="preserve"> who undertook the work and their qualifications and experience (in accordance with Section 189 of the Act);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the name(s) of the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owner(s) or occupier(s)</w:t>
            </w:r>
            <w:r w:rsidRPr="00BD718A">
              <w:rPr>
                <w:rFonts w:ascii="Arial" w:hAnsi="Arial" w:cs="Arial"/>
                <w:sz w:val="18"/>
              </w:rPr>
              <w:t xml:space="preserve"> of the land where the activity area is located;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0E12FF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the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RAP(s)</w:t>
            </w:r>
            <w:r w:rsidRPr="00BD718A">
              <w:rPr>
                <w:rFonts w:ascii="Arial" w:hAnsi="Arial" w:cs="Arial"/>
                <w:sz w:val="18"/>
              </w:rPr>
              <w:t xml:space="preserve"> with responsibility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for the activity area;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94"/>
        </w:trPr>
        <w:tc>
          <w:tcPr>
            <w:tcW w:w="4644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whether any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RAP has elected to evaluate</w:t>
            </w:r>
            <w:r w:rsidRPr="00BD718A">
              <w:rPr>
                <w:rFonts w:ascii="Arial" w:hAnsi="Arial" w:cs="Arial"/>
                <w:sz w:val="18"/>
              </w:rPr>
              <w:t xml:space="preserve"> the Management Plan</w:t>
            </w:r>
            <w:r w:rsidR="004561DD">
              <w:rPr>
                <w:rFonts w:ascii="Arial" w:hAnsi="Arial" w:cs="Arial"/>
                <w:sz w:val="18"/>
              </w:rPr>
              <w:t>; and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523675" w:rsidRPr="00D571C0" w:rsidRDefault="00523675" w:rsidP="002D700C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4561DD" w:rsidTr="002631C0">
        <w:trPr>
          <w:cantSplit/>
          <w:trHeight w:val="794"/>
        </w:trPr>
        <w:tc>
          <w:tcPr>
            <w:tcW w:w="4644" w:type="dxa"/>
            <w:tcBorders>
              <w:top w:val="nil"/>
            </w:tcBorders>
            <w:vAlign w:val="center"/>
          </w:tcPr>
          <w:p w:rsidR="004561DD" w:rsidRPr="00BD718A" w:rsidRDefault="004561DD" w:rsidP="004561DD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4561DD">
              <w:rPr>
                <w:rFonts w:ascii="Arial" w:hAnsi="Arial" w:cs="Arial"/>
                <w:sz w:val="18"/>
              </w:rPr>
              <w:t>whether any Activity Advisory Group was appointed by the Secretary in</w:t>
            </w:r>
            <w:r>
              <w:rPr>
                <w:rFonts w:ascii="Arial" w:hAnsi="Arial" w:cs="Arial"/>
                <w:sz w:val="18"/>
              </w:rPr>
              <w:t xml:space="preserve"> relation to the Management Plan.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561DD" w:rsidRPr="00D571C0" w:rsidRDefault="004561DD" w:rsidP="004561DD">
            <w:pPr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 w:rsidR="004561DD" w:rsidRPr="00D571C0" w:rsidRDefault="004561DD" w:rsidP="004561DD">
            <w:pPr>
              <w:spacing w:line="276" w:lineRule="auto"/>
              <w:jc w:val="center"/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4561DD" w:rsidRPr="00BD718A" w:rsidRDefault="004561DD" w:rsidP="004561DD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1172"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bookmarkStart w:id="1" w:name="_Hlk535933620"/>
            <w:r w:rsidRPr="00BD718A">
              <w:rPr>
                <w:rFonts w:ascii="Arial" w:hAnsi="Arial" w:cs="Arial"/>
                <w:sz w:val="18"/>
              </w:rPr>
              <w:t xml:space="preserve">Does the </w:t>
            </w:r>
            <w:r w:rsidRPr="002D7E2D">
              <w:rPr>
                <w:rFonts w:ascii="Arial" w:hAnsi="Arial" w:cs="Arial"/>
                <w:b/>
                <w:sz w:val="18"/>
              </w:rPr>
              <w:t>activity description</w:t>
            </w:r>
            <w:r w:rsidRPr="00BD718A">
              <w:rPr>
                <w:rFonts w:ascii="Arial" w:hAnsi="Arial" w:cs="Arial"/>
                <w:sz w:val="18"/>
              </w:rPr>
              <w:t xml:space="preserve"> provide clear and relevant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information about the nature and extent of the proposed activity and any associated ancillary works?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bookmarkEnd w:id="1"/>
      <w:tr w:rsidR="00523675" w:rsidTr="002631C0">
        <w:trPr>
          <w:cantSplit/>
          <w:trHeight w:val="1205"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>Does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the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7E2D">
              <w:rPr>
                <w:rFonts w:ascii="Arial" w:hAnsi="Arial" w:cs="Arial"/>
                <w:b/>
                <w:sz w:val="18"/>
              </w:rPr>
              <w:t>activity description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provide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clear   information about the likely impact of the activity on the surface of the land and buried former land surfaces?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1279"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Has the </w:t>
            </w:r>
            <w:r w:rsidRPr="002D7E2D">
              <w:rPr>
                <w:rFonts w:ascii="Arial" w:hAnsi="Arial" w:cs="Arial"/>
                <w:b/>
                <w:sz w:val="18"/>
              </w:rPr>
              <w:t>activity area</w:t>
            </w:r>
            <w:r w:rsidRPr="00BD718A">
              <w:rPr>
                <w:rFonts w:ascii="Arial" w:hAnsi="Arial" w:cs="Arial"/>
                <w:sz w:val="18"/>
              </w:rPr>
              <w:t xml:space="preserve"> been described adequately and presented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as a map in the approved format in accordance with Schedule 2, clause 7 of the Regulations?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  <w:trHeight w:val="705"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 xml:space="preserve">Has the relevant </w:t>
            </w:r>
            <w:r w:rsidRPr="002D7E2D">
              <w:rPr>
                <w:rFonts w:ascii="Arial" w:hAnsi="Arial" w:cs="Arial"/>
                <w:i/>
                <w:sz w:val="18"/>
              </w:rPr>
              <w:t>local municipality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18A">
              <w:rPr>
                <w:rFonts w:ascii="Arial" w:hAnsi="Arial" w:cs="Arial"/>
                <w:sz w:val="18"/>
              </w:rPr>
              <w:t>been identified?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t>If the activity is a subdivision, is there a description of how eac</w:t>
            </w:r>
            <w:r>
              <w:rPr>
                <w:rFonts w:ascii="Arial" w:hAnsi="Arial" w:cs="Arial"/>
                <w:sz w:val="18"/>
              </w:rPr>
              <w:t>h lot is intended to be used or d</w:t>
            </w:r>
            <w:r w:rsidRPr="00BD718A">
              <w:rPr>
                <w:rFonts w:ascii="Arial" w:hAnsi="Arial" w:cs="Arial"/>
                <w:sz w:val="18"/>
              </w:rPr>
              <w:t>eveloped?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BD718A" w:rsidRDefault="00523675" w:rsidP="00BD5DB7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D718A">
              <w:rPr>
                <w:rFonts w:ascii="Arial" w:hAnsi="Arial" w:cs="Arial"/>
                <w:sz w:val="18"/>
              </w:rPr>
              <w:lastRenderedPageBreak/>
              <w:t>If the activity is a subdivision, and no description is provided under question 6, is there a description of the use or development of the lot permitted by the relevant planning scheme?</w:t>
            </w:r>
          </w:p>
        </w:tc>
        <w:tc>
          <w:tcPr>
            <w:tcW w:w="851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727" w:type="dxa"/>
            <w:vAlign w:val="center"/>
          </w:tcPr>
          <w:p w:rsidR="00523675" w:rsidRPr="00BD718A" w:rsidRDefault="00523675" w:rsidP="002D700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D57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1C0">
              <w:instrText xml:space="preserve"> FORMCHECKBOX </w:instrText>
            </w:r>
            <w:r w:rsidR="00572A0E">
              <w:fldChar w:fldCharType="separate"/>
            </w:r>
            <w:r w:rsidRPr="00D571C0">
              <w:fldChar w:fldCharType="end"/>
            </w:r>
          </w:p>
        </w:tc>
        <w:tc>
          <w:tcPr>
            <w:tcW w:w="2958" w:type="dxa"/>
          </w:tcPr>
          <w:p w:rsidR="00523675" w:rsidRPr="00BD718A" w:rsidRDefault="00523675" w:rsidP="002D700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523675" w:rsidRDefault="00523675" w:rsidP="00523675">
      <w:pPr>
        <w:spacing w:line="276" w:lineRule="auto"/>
        <w:rPr>
          <w:rFonts w:ascii="Arial" w:hAnsi="Arial" w:cs="Arial"/>
          <w:b/>
          <w:i/>
          <w:sz w:val="28"/>
        </w:rPr>
      </w:pPr>
    </w:p>
    <w:p w:rsidR="00523675" w:rsidRPr="00BD718A" w:rsidRDefault="00523675" w:rsidP="00523675">
      <w:pPr>
        <w:spacing w:line="276" w:lineRule="auto"/>
        <w:rPr>
          <w:rFonts w:ascii="Arial" w:hAnsi="Arial" w:cs="Arial"/>
          <w:b/>
          <w:i/>
          <w:sz w:val="28"/>
        </w:rPr>
      </w:pPr>
    </w:p>
    <w:p w:rsidR="00523675" w:rsidRDefault="00523675" w:rsidP="00523675">
      <w:pPr>
        <w:spacing w:line="360" w:lineRule="auto"/>
        <w:rPr>
          <w:rFonts w:ascii="Arial" w:hAnsi="Arial" w:cs="Arial"/>
          <w:i/>
          <w:sz w:val="18"/>
        </w:rPr>
      </w:pPr>
      <w:r w:rsidRPr="00BD718A">
        <w:rPr>
          <w:rFonts w:ascii="Arial" w:hAnsi="Arial" w:cs="Arial"/>
          <w:b/>
          <w:i/>
          <w:sz w:val="28"/>
        </w:rPr>
        <w:t>DOCUMENTATION OF CONSULTATION</w:t>
      </w:r>
      <w:r>
        <w:rPr>
          <w:rFonts w:ascii="Arial" w:hAnsi="Arial" w:cs="Arial"/>
          <w:b/>
          <w:i/>
          <w:sz w:val="28"/>
        </w:rPr>
        <w:t xml:space="preserve"> </w:t>
      </w:r>
      <w:r w:rsidRPr="00BD718A">
        <w:rPr>
          <w:rFonts w:ascii="Arial" w:hAnsi="Arial" w:cs="Arial"/>
          <w:i/>
          <w:sz w:val="18"/>
        </w:rPr>
        <w:t>(if a RAP has elected to evaluate this plan)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2976"/>
      </w:tblGrid>
      <w:tr w:rsidR="00523675" w:rsidTr="002D700C">
        <w:tc>
          <w:tcPr>
            <w:tcW w:w="4644" w:type="dxa"/>
            <w:vAlign w:val="center"/>
          </w:tcPr>
          <w:p w:rsidR="00523675" w:rsidRPr="00F673F5" w:rsidRDefault="00523675" w:rsidP="002D700C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9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2976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D700C">
        <w:trPr>
          <w:trHeight w:val="889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>Does the documentation of consultation state the name and functions of any representative appointed by the RAP(s)?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2B11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14E">
              <w:instrText xml:space="preserve"> FORMCHECKBOX </w:instrText>
            </w:r>
            <w:r w:rsidR="00572A0E">
              <w:fldChar w:fldCharType="separate"/>
            </w:r>
            <w:r w:rsidRPr="002B114E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2B11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14E">
              <w:instrText xml:space="preserve"> FORMCHECKBOX </w:instrText>
            </w:r>
            <w:r w:rsidR="00572A0E">
              <w:fldChar w:fldCharType="separate"/>
            </w:r>
            <w:r w:rsidRPr="002B114E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988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>Does it include detail of consultation between the sponsor and the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105CD">
              <w:rPr>
                <w:rFonts w:ascii="Arial" w:hAnsi="Arial" w:cs="Arial"/>
                <w:sz w:val="18"/>
              </w:rPr>
              <w:t xml:space="preserve">RAP(s) in relation to </w:t>
            </w:r>
            <w:r w:rsidRPr="002D7E2D">
              <w:rPr>
                <w:rFonts w:ascii="Arial" w:hAnsi="Arial" w:cs="Arial"/>
                <w:i/>
                <w:sz w:val="18"/>
                <w:u w:val="single"/>
              </w:rPr>
              <w:t>assessment</w:t>
            </w:r>
            <w:r w:rsidRPr="00B105CD">
              <w:rPr>
                <w:rFonts w:ascii="Arial" w:hAnsi="Arial" w:cs="Arial"/>
                <w:sz w:val="18"/>
              </w:rPr>
              <w:t xml:space="preserve"> of the area?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2B11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14E">
              <w:instrText xml:space="preserve"> FORMCHECKBOX </w:instrText>
            </w:r>
            <w:r w:rsidR="00572A0E">
              <w:fldChar w:fldCharType="separate"/>
            </w:r>
            <w:r w:rsidRPr="002B114E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2B11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14E">
              <w:instrText xml:space="preserve"> FORMCHECKBOX </w:instrText>
            </w:r>
            <w:r w:rsidR="00572A0E">
              <w:fldChar w:fldCharType="separate"/>
            </w:r>
            <w:r w:rsidRPr="002B114E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846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 xml:space="preserve">Does it include detail of the RAP(s) </w:t>
            </w:r>
            <w:r w:rsidRPr="007B0777">
              <w:rPr>
                <w:rFonts w:ascii="Arial" w:hAnsi="Arial" w:cs="Arial"/>
                <w:i/>
                <w:sz w:val="18"/>
                <w:u w:val="single"/>
              </w:rPr>
              <w:t>participation</w:t>
            </w:r>
            <w:r w:rsidRPr="00B105CD">
              <w:rPr>
                <w:rFonts w:ascii="Arial" w:hAnsi="Arial" w:cs="Arial"/>
                <w:sz w:val="18"/>
              </w:rPr>
              <w:t xml:space="preserve"> in the conduct of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105CD">
              <w:rPr>
                <w:rFonts w:ascii="Arial" w:hAnsi="Arial" w:cs="Arial"/>
                <w:sz w:val="18"/>
              </w:rPr>
              <w:t>the assessment for the Management Plan?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1127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>Does it include details of the reasonable efforts made by the sponsor to consult with the RAP about the collection and review of oral history related to the activity area?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832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 xml:space="preserve">Does it include detail of the sponsor’s efforts to consult with the RAP(s) in relation to the </w:t>
            </w:r>
            <w:r w:rsidRPr="007B0777">
              <w:rPr>
                <w:rFonts w:ascii="Arial" w:hAnsi="Arial" w:cs="Arial"/>
                <w:i/>
                <w:sz w:val="18"/>
                <w:u w:val="single"/>
              </w:rPr>
              <w:t>conditions</w:t>
            </w:r>
            <w:r w:rsidRPr="00B105CD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694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identify </w:t>
            </w:r>
            <w:r>
              <w:rPr>
                <w:rFonts w:ascii="Arial"/>
                <w:sz w:val="18"/>
              </w:rPr>
              <w:t xml:space="preserve">the RAP </w:t>
            </w:r>
            <w:r>
              <w:rPr>
                <w:rFonts w:ascii="Arial"/>
                <w:spacing w:val="-1"/>
                <w:sz w:val="18"/>
              </w:rPr>
              <w:t>representatives,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participated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Management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consultation?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562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185" w:lineRule="exact"/>
              <w:rPr>
                <w:rFonts w:ascii="Arial" w:hAnsi="Arial" w:cs="Arial"/>
                <w:sz w:val="18"/>
              </w:rPr>
            </w:pP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identify </w:t>
            </w:r>
            <w:r>
              <w:rPr>
                <w:rFonts w:ascii="Arial"/>
                <w:sz w:val="18"/>
              </w:rPr>
              <w:t xml:space="preserve">RAP </w:t>
            </w:r>
            <w:r>
              <w:rPr>
                <w:rFonts w:ascii="Arial"/>
                <w:spacing w:val="-1"/>
                <w:sz w:val="18"/>
              </w:rPr>
              <w:t>representatives,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any,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participated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field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assessment?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D700C">
        <w:trPr>
          <w:trHeight w:val="556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>Does it provide a summary of the outcomes of consultation?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523675" w:rsidRDefault="00523675" w:rsidP="00523675">
      <w:pPr>
        <w:rPr>
          <w:rFonts w:ascii="Arial" w:hAnsi="Arial" w:cs="Arial"/>
          <w:b/>
          <w:i/>
          <w:sz w:val="18"/>
        </w:rPr>
      </w:pPr>
    </w:p>
    <w:p w:rsidR="00523675" w:rsidRDefault="00523675" w:rsidP="00523675">
      <w:pPr>
        <w:spacing w:before="240" w:after="240" w:line="360" w:lineRule="auto"/>
        <w:rPr>
          <w:rFonts w:ascii="Arial" w:hAnsi="Arial" w:cs="Arial"/>
          <w:b/>
          <w:i/>
          <w:sz w:val="18"/>
        </w:rPr>
      </w:pPr>
      <w:r w:rsidRPr="00B105CD">
        <w:rPr>
          <w:rFonts w:ascii="Arial" w:hAnsi="Arial" w:cs="Arial"/>
          <w:b/>
          <w:i/>
          <w:sz w:val="28"/>
        </w:rPr>
        <w:t>RESULT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2976"/>
      </w:tblGrid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F673F5" w:rsidRDefault="00523675" w:rsidP="002D700C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9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2976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631C0">
        <w:trPr>
          <w:cantSplit/>
          <w:trHeight w:val="834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 xml:space="preserve">Are </w:t>
            </w:r>
            <w:r w:rsidRPr="002D61C5">
              <w:rPr>
                <w:rFonts w:ascii="Arial" w:hAnsi="Arial" w:cs="Arial"/>
                <w:i/>
                <w:sz w:val="18"/>
              </w:rPr>
              <w:t>Victorian Aboriginal</w:t>
            </w:r>
            <w:r w:rsidR="002443BB">
              <w:rPr>
                <w:rFonts w:ascii="Arial" w:hAnsi="Arial" w:cs="Arial"/>
                <w:i/>
                <w:sz w:val="18"/>
              </w:rPr>
              <w:t xml:space="preserve"> </w:t>
            </w:r>
            <w:r w:rsidRPr="002D61C5">
              <w:rPr>
                <w:rFonts w:ascii="Arial" w:hAnsi="Arial" w:cs="Arial"/>
                <w:i/>
                <w:sz w:val="18"/>
              </w:rPr>
              <w:t>Heritage Register</w:t>
            </w:r>
            <w:r w:rsidRPr="00B105CD">
              <w:rPr>
                <w:rFonts w:ascii="Arial" w:hAnsi="Arial" w:cs="Arial"/>
                <w:sz w:val="18"/>
              </w:rPr>
              <w:t xml:space="preserve"> numbers used 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105CD">
              <w:rPr>
                <w:rFonts w:ascii="Arial" w:hAnsi="Arial" w:cs="Arial"/>
                <w:sz w:val="18"/>
              </w:rPr>
              <w:t>identify all Aboriginal cultural heritage?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A7F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32">
              <w:instrText xml:space="preserve"> FORMCHECKBOX </w:instrText>
            </w:r>
            <w:r w:rsidR="00572A0E">
              <w:fldChar w:fldCharType="separate"/>
            </w:r>
            <w:r w:rsidRPr="00DA7F3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421"/>
        </w:trPr>
        <w:tc>
          <w:tcPr>
            <w:tcW w:w="9180" w:type="dxa"/>
            <w:gridSpan w:val="4"/>
            <w:vAlign w:val="center"/>
          </w:tcPr>
          <w:p w:rsidR="00523675" w:rsidRPr="00B105CD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  <w:r w:rsidRPr="00B105CD">
              <w:rPr>
                <w:rFonts w:ascii="Arial" w:hAnsi="Arial" w:cs="Arial"/>
                <w:b/>
                <w:i/>
                <w:sz w:val="18"/>
              </w:rPr>
              <w:t>Desktop Assessment</w:t>
            </w:r>
          </w:p>
        </w:tc>
      </w:tr>
      <w:tr w:rsidR="00523675" w:rsidTr="002631C0">
        <w:trPr>
          <w:cantSplit/>
          <w:trHeight w:val="911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 xml:space="preserve">Has a search of the </w:t>
            </w:r>
            <w:r w:rsidRPr="002D61C5">
              <w:rPr>
                <w:rFonts w:ascii="Arial" w:hAnsi="Arial" w:cs="Arial"/>
                <w:i/>
                <w:sz w:val="18"/>
              </w:rPr>
              <w:t xml:space="preserve">Victorian Aboriginal Heritage Register </w:t>
            </w:r>
            <w:r w:rsidRPr="00B105CD">
              <w:rPr>
                <w:rFonts w:ascii="Arial" w:hAnsi="Arial" w:cs="Arial"/>
                <w:sz w:val="18"/>
              </w:rPr>
              <w:t>been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105CD">
              <w:rPr>
                <w:rFonts w:ascii="Arial" w:hAnsi="Arial" w:cs="Arial"/>
                <w:sz w:val="18"/>
              </w:rPr>
              <w:t>undertaken for information relating to the activity area?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968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B105CD">
              <w:rPr>
                <w:rFonts w:ascii="Arial" w:hAnsi="Arial" w:cs="Arial"/>
                <w:sz w:val="18"/>
              </w:rPr>
              <w:t xml:space="preserve">Is the date(s) (Day/Month/Year) when the </w:t>
            </w:r>
            <w:r w:rsidRPr="002D61C5">
              <w:rPr>
                <w:rFonts w:ascii="Arial" w:hAnsi="Arial" w:cs="Arial"/>
                <w:i/>
                <w:sz w:val="18"/>
              </w:rPr>
              <w:t xml:space="preserve">Victorian Aboriginal Heritage Register </w:t>
            </w:r>
            <w:r w:rsidRPr="00B105CD">
              <w:rPr>
                <w:rFonts w:ascii="Arial" w:hAnsi="Arial" w:cs="Arial"/>
                <w:sz w:val="18"/>
              </w:rPr>
              <w:t>was accessed included?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35CC8" w:rsidTr="002631C0">
        <w:trPr>
          <w:cantSplit/>
          <w:trHeight w:val="1202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235CC8" w:rsidRPr="00EA5337" w:rsidRDefault="00235CC8" w:rsidP="00BD5DB7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 xml:space="preserve">In relation to a </w:t>
            </w:r>
            <w:r w:rsidRPr="00DD71A8">
              <w:rPr>
                <w:rFonts w:ascii="Arial" w:hAnsi="Arial" w:cs="Arial"/>
                <w:b/>
                <w:sz w:val="18"/>
              </w:rPr>
              <w:t>geographic region</w:t>
            </w:r>
            <w:r w:rsidRPr="00DD71A8">
              <w:rPr>
                <w:rFonts w:ascii="Arial" w:hAnsi="Arial" w:cs="Arial"/>
                <w:sz w:val="18"/>
              </w:rPr>
              <w:t>:</w:t>
            </w:r>
          </w:p>
          <w:p w:rsidR="00235CC8" w:rsidRPr="00EA5337" w:rsidRDefault="00235CC8" w:rsidP="00BD5D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Has a geographic region of which the activity area forms a part (relevant to the Aboriginal cultural heritage that may be present) been identified and determined?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5CC8" w:rsidRPr="008754C7" w:rsidRDefault="00235CC8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5CC8" w:rsidRPr="008754C7" w:rsidRDefault="00235CC8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5CC8" w:rsidRDefault="00235CC8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vAlign w:val="center"/>
          </w:tcPr>
          <w:p w:rsidR="00523675" w:rsidRPr="00EA5337" w:rsidRDefault="00523675" w:rsidP="00BD5D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lastRenderedPageBreak/>
              <w:t>Is the boundary of this region shown on a map(s), which also indicates the location of the activity area?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523675" w:rsidRPr="00EA5337" w:rsidRDefault="00523675" w:rsidP="00BD5D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review of registered Aboriginal places in the geographic region?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EA5337" w:rsidRDefault="00523675" w:rsidP="00BD5D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review of reports and published works about Aboriginal cultural heritage relating to the geographic region?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8754C7" w:rsidRDefault="00523675" w:rsidP="002D700C">
            <w:pPr>
              <w:jc w:val="center"/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tcBorders>
              <w:top w:val="single" w:sz="4" w:space="0" w:color="FFFFFF" w:themeColor="background1"/>
            </w:tcBorders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review of historical and ethno-historical accounts of Aboriginal occupation of the geographic region?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720"/>
        </w:trPr>
        <w:tc>
          <w:tcPr>
            <w:tcW w:w="4644" w:type="dxa"/>
            <w:tcBorders>
              <w:bottom w:val="single" w:sz="4" w:space="0" w:color="FFFFFF" w:themeColor="background1"/>
            </w:tcBorders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 xml:space="preserve">In relation to the </w:t>
            </w:r>
            <w:r w:rsidRPr="00DD71A8">
              <w:rPr>
                <w:rFonts w:ascii="Arial" w:hAnsi="Arial" w:cs="Arial"/>
                <w:b/>
                <w:sz w:val="18"/>
              </w:rPr>
              <w:t>activity area</w:t>
            </w:r>
            <w:r w:rsidRPr="00DD71A8">
              <w:rPr>
                <w:rFonts w:ascii="Arial" w:hAnsi="Arial" w:cs="Arial"/>
                <w:sz w:val="18"/>
              </w:rPr>
              <w:t>:</w:t>
            </w:r>
          </w:p>
          <w:p w:rsidR="00523675" w:rsidRPr="002D61C5" w:rsidRDefault="00523675" w:rsidP="00BD5DB7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Has a review been undertaken of the landforms or geomorphology of the activity area?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649"/>
        </w:trPr>
        <w:tc>
          <w:tcPr>
            <w:tcW w:w="4644" w:type="dxa"/>
            <w:tcBorders>
              <w:top w:val="single" w:sz="4" w:space="0" w:color="FFFFFF" w:themeColor="background1"/>
            </w:tcBorders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 xml:space="preserve">Has a review </w:t>
            </w:r>
            <w:r>
              <w:rPr>
                <w:rFonts w:ascii="Arial" w:hAnsi="Arial" w:cs="Arial"/>
                <w:sz w:val="18"/>
              </w:rPr>
              <w:t xml:space="preserve">been undertaken of the land-use </w:t>
            </w:r>
            <w:r w:rsidRPr="00DD71A8">
              <w:rPr>
                <w:rFonts w:ascii="Arial" w:hAnsi="Arial" w:cs="Arial"/>
                <w:sz w:val="18"/>
              </w:rPr>
              <w:t>history of the activity area?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1032"/>
        </w:trPr>
        <w:tc>
          <w:tcPr>
            <w:tcW w:w="4644" w:type="dxa"/>
            <w:vAlign w:val="center"/>
          </w:tcPr>
          <w:p w:rsidR="00523675" w:rsidRPr="00B105CD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conclusion, surmising from the desktop assessment,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whether it is reasonably possible Aboriginal cultural heritage is present in the activity area?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754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C7">
              <w:instrText xml:space="preserve"> FORMCHECKBOX </w:instrText>
            </w:r>
            <w:r w:rsidR="00572A0E">
              <w:fldChar w:fldCharType="separate"/>
            </w:r>
            <w:r w:rsidRPr="008754C7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422"/>
        </w:trPr>
        <w:tc>
          <w:tcPr>
            <w:tcW w:w="9180" w:type="dxa"/>
            <w:gridSpan w:val="4"/>
            <w:vAlign w:val="center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Standard Assessment (if any)</w:t>
            </w:r>
          </w:p>
        </w:tc>
      </w:tr>
      <w:tr w:rsidR="00523675" w:rsidTr="002631C0">
        <w:trPr>
          <w:cantSplit/>
          <w:trHeight w:val="840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 xml:space="preserve">Has the method by which any </w:t>
            </w:r>
            <w:r w:rsidRPr="007B0777">
              <w:rPr>
                <w:rFonts w:ascii="Arial" w:hAnsi="Arial" w:cs="Arial"/>
                <w:b/>
                <w:sz w:val="18"/>
              </w:rPr>
              <w:t>ground survey</w:t>
            </w:r>
            <w:r w:rsidRPr="00DD71A8">
              <w:rPr>
                <w:rFonts w:ascii="Arial" w:hAnsi="Arial" w:cs="Arial"/>
                <w:sz w:val="18"/>
              </w:rPr>
              <w:t xml:space="preserve"> or other standard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assessment been clearly presented and implemented?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852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map(s) showing ground survey areas and any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Aboriginal places in the survey areas, including estimates of effective survey coverage?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1117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Does the ground survey include examination of the ground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surface of the activity area, any mature trees in the activity area, and any cave, rock shelter or cave entrance in the activity area?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838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Are the names of those who took part in the survey provided?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694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Are details of obstacles (if any) encountered in completing the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survey included?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cantSplit/>
          <w:trHeight w:val="846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Are there results and conclusions that identify areas likely 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contain Aboriginal cultural heritage (if any)?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523675" w:rsidTr="002631C0">
        <w:trPr>
          <w:trHeight w:val="337"/>
        </w:trPr>
        <w:tc>
          <w:tcPr>
            <w:tcW w:w="9180" w:type="dxa"/>
            <w:gridSpan w:val="4"/>
            <w:tcBorders>
              <w:top w:val="nil"/>
            </w:tcBorders>
            <w:vAlign w:val="center"/>
          </w:tcPr>
          <w:p w:rsidR="00523675" w:rsidRDefault="00523675" w:rsidP="002D700C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Complex Assessment (if any)</w:t>
            </w:r>
          </w:p>
        </w:tc>
      </w:tr>
      <w:tr w:rsidR="00523675" w:rsidTr="002D700C">
        <w:tc>
          <w:tcPr>
            <w:tcW w:w="4644" w:type="dxa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ave the excavation aims and </w:t>
            </w:r>
            <w:r w:rsidRPr="00DD71A8">
              <w:rPr>
                <w:rFonts w:ascii="Arial" w:hAnsi="Arial" w:cs="Arial"/>
                <w:sz w:val="18"/>
              </w:rPr>
              <w:t>methodology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71A8">
              <w:rPr>
                <w:rFonts w:ascii="Arial" w:hAnsi="Arial" w:cs="Arial"/>
                <w:sz w:val="18"/>
              </w:rPr>
              <w:t>been   clearly presented and implemented?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1369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E4">
              <w:instrText xml:space="preserve"> FORMCHECKBOX </w:instrText>
            </w:r>
            <w:r w:rsidR="00572A0E">
              <w:fldChar w:fldCharType="separate"/>
            </w:r>
            <w:r w:rsidRPr="001369E4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1369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E4">
              <w:instrText xml:space="preserve"> FORMCHECKBOX </w:instrText>
            </w:r>
            <w:r w:rsidR="00572A0E">
              <w:fldChar w:fldCharType="separate"/>
            </w:r>
            <w:r w:rsidRPr="001369E4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c>
          <w:tcPr>
            <w:tcW w:w="4644" w:type="dxa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Is there a map(s) showing subsurface testing or excavation pits or transects and any Aboriginal places in the vicinity of these areas?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1369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E4">
              <w:instrText xml:space="preserve"> FORMCHECKBOX </w:instrText>
            </w:r>
            <w:r w:rsidR="00572A0E">
              <w:fldChar w:fldCharType="separate"/>
            </w:r>
            <w:r w:rsidRPr="001369E4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1369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E4">
              <w:instrText xml:space="preserve"> FORMCHECKBOX </w:instrText>
            </w:r>
            <w:r w:rsidR="00572A0E">
              <w:fldChar w:fldCharType="separate"/>
            </w:r>
            <w:r w:rsidRPr="001369E4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692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Are there scaled section drawings or scaled photographs of the profile of:</w:t>
            </w:r>
          </w:p>
          <w:p w:rsidR="00523675" w:rsidRPr="00DD71A8" w:rsidRDefault="00523675" w:rsidP="00BD5DB7">
            <w:pPr>
              <w:pStyle w:val="ListParagraph"/>
              <w:numPr>
                <w:ilvl w:val="0"/>
                <w:numId w:val="11"/>
              </w:numPr>
              <w:ind w:left="360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each controlled excavation where Aboriginal cultural heritage is present?</w:t>
            </w:r>
          </w:p>
          <w:p w:rsidR="00523675" w:rsidRPr="00DD71A8" w:rsidRDefault="00523675" w:rsidP="00BD5DB7">
            <w:pPr>
              <w:pStyle w:val="ListParagraph"/>
              <w:numPr>
                <w:ilvl w:val="0"/>
                <w:numId w:val="11"/>
              </w:numPr>
              <w:ind w:left="360"/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 w:hAnsi="Arial" w:cs="Arial"/>
                <w:sz w:val="18"/>
              </w:rPr>
              <w:t>each controlled excavation representative of a landform being investigated?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  <w:p w:rsidR="00523675" w:rsidRDefault="00523675" w:rsidP="002D700C">
            <w:pPr>
              <w:jc w:val="center"/>
            </w:pPr>
          </w:p>
          <w:p w:rsidR="00523675" w:rsidRDefault="00523675" w:rsidP="002D700C">
            <w:pPr>
              <w:jc w:val="center"/>
            </w:pPr>
            <w:r w:rsidRPr="00BC7C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B2">
              <w:instrText xml:space="preserve"> FORMCHECKBOX </w:instrText>
            </w:r>
            <w:r w:rsidR="00572A0E">
              <w:fldChar w:fldCharType="separate"/>
            </w:r>
            <w:r w:rsidRPr="00BC7CB2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836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8"/>
              </w:rPr>
            </w:pPr>
            <w:r w:rsidRPr="00DD71A8">
              <w:rPr>
                <w:rFonts w:ascii="Arial"/>
                <w:spacing w:val="-1"/>
                <w:sz w:val="18"/>
              </w:rPr>
              <w:t>Have</w:t>
            </w:r>
            <w:r w:rsidRPr="00DD71A8">
              <w:rPr>
                <w:rFonts w:ascii="Arial"/>
                <w:spacing w:val="6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all</w:t>
            </w:r>
            <w:r w:rsidRPr="00DD71A8">
              <w:rPr>
                <w:rFonts w:ascii="Arial"/>
                <w:spacing w:val="3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geographic</w:t>
            </w:r>
            <w:r w:rsidRPr="00DD71A8">
              <w:rPr>
                <w:rFonts w:ascii="Arial"/>
                <w:spacing w:val="4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co-ordinates</w:t>
            </w:r>
            <w:r w:rsidRPr="00DD71A8">
              <w:rPr>
                <w:rFonts w:ascii="Arial"/>
                <w:spacing w:val="5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 xml:space="preserve">of </w:t>
            </w:r>
            <w:r w:rsidRPr="00DD71A8">
              <w:rPr>
                <w:rFonts w:ascii="Arial"/>
                <w:spacing w:val="-1"/>
                <w:sz w:val="18"/>
              </w:rPr>
              <w:t>subsurface</w:t>
            </w:r>
            <w:r w:rsidRPr="00DD71A8">
              <w:rPr>
                <w:rFonts w:ascii="Arial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testing</w:t>
            </w:r>
            <w:r>
              <w:rPr>
                <w:rFonts w:ascii="Arial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excavation</w:t>
            </w:r>
            <w:r w:rsidRPr="00DD71A8">
              <w:rPr>
                <w:rFonts w:ascii="Arial"/>
                <w:spacing w:val="13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pits</w:t>
            </w:r>
            <w:r w:rsidRPr="00DD71A8">
              <w:rPr>
                <w:rFonts w:ascii="Arial"/>
                <w:spacing w:val="14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or</w:t>
            </w:r>
            <w:r w:rsidRPr="00DD71A8">
              <w:rPr>
                <w:rFonts w:ascii="Arial"/>
                <w:spacing w:val="12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transects,</w:t>
            </w:r>
            <w:r w:rsidRPr="00DD71A8">
              <w:rPr>
                <w:rFonts w:ascii="Arial"/>
                <w:spacing w:val="10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including</w:t>
            </w:r>
            <w:r w:rsidRPr="00DD71A8">
              <w:rPr>
                <w:rFonts w:ascii="Arial"/>
                <w:spacing w:val="13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transect</w:t>
            </w:r>
            <w:r w:rsidRPr="00DD71A8">
              <w:rPr>
                <w:rFonts w:ascii="Arial"/>
                <w:spacing w:val="10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start</w:t>
            </w:r>
            <w:r w:rsidRPr="00DD71A8">
              <w:rPr>
                <w:rFonts w:ascii="Arial"/>
                <w:spacing w:val="12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and</w:t>
            </w:r>
            <w:r w:rsidRPr="00DD71A8">
              <w:rPr>
                <w:rFonts w:ascii="Arial"/>
                <w:spacing w:val="10"/>
                <w:sz w:val="18"/>
              </w:rPr>
              <w:t xml:space="preserve"> </w:t>
            </w:r>
            <w:r w:rsidRPr="00DD71A8">
              <w:rPr>
                <w:rFonts w:ascii="Arial"/>
                <w:sz w:val="18"/>
              </w:rPr>
              <w:t>end</w:t>
            </w:r>
            <w:r w:rsidRPr="00DD71A8">
              <w:rPr>
                <w:rFonts w:ascii="Arial"/>
                <w:spacing w:val="41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points,</w:t>
            </w:r>
            <w:r w:rsidRPr="00DD71A8">
              <w:rPr>
                <w:rFonts w:ascii="Arial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been</w:t>
            </w:r>
            <w:r w:rsidRPr="00DD71A8">
              <w:rPr>
                <w:rFonts w:ascii="Arial"/>
                <w:spacing w:val="-2"/>
                <w:sz w:val="18"/>
              </w:rPr>
              <w:t xml:space="preserve"> </w:t>
            </w:r>
            <w:r w:rsidRPr="00DD71A8">
              <w:rPr>
                <w:rFonts w:ascii="Arial"/>
                <w:spacing w:val="-1"/>
                <w:sz w:val="18"/>
              </w:rPr>
              <w:t>provided?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632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/>
                <w:spacing w:val="-1"/>
                <w:sz w:val="18"/>
              </w:rPr>
            </w:pPr>
            <w:r w:rsidRPr="00DD71A8">
              <w:rPr>
                <w:rFonts w:ascii="Arial"/>
                <w:spacing w:val="-1"/>
                <w:sz w:val="18"/>
              </w:rPr>
              <w:lastRenderedPageBreak/>
              <w:t>Are the names of those who took part in the subsurface testing or excavation provided?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205"/>
        </w:trPr>
        <w:tc>
          <w:tcPr>
            <w:tcW w:w="4644" w:type="dxa"/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/>
                <w:spacing w:val="-1"/>
                <w:sz w:val="18"/>
              </w:rPr>
            </w:pPr>
            <w:r w:rsidRPr="00163DD9">
              <w:rPr>
                <w:rFonts w:ascii="Arial"/>
                <w:spacing w:val="-1"/>
                <w:sz w:val="18"/>
              </w:rPr>
              <w:t>Is the name of the person(s) responsible for supervising the subsurface testing or excavation provided?</w:t>
            </w:r>
          </w:p>
          <w:p w:rsidR="00523675" w:rsidRPr="00163DD9" w:rsidRDefault="00523675" w:rsidP="002D700C">
            <w:pPr>
              <w:rPr>
                <w:rFonts w:ascii="Arial"/>
                <w:i/>
                <w:spacing w:val="-1"/>
                <w:sz w:val="18"/>
              </w:rPr>
            </w:pPr>
            <w:r w:rsidRPr="00163DD9">
              <w:rPr>
                <w:rFonts w:ascii="Arial"/>
                <w:i/>
                <w:spacing w:val="-1"/>
                <w:sz w:val="18"/>
              </w:rPr>
              <w:t>* Note: This person(s) must be appropriately qualified in archaeology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832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/>
                <w:spacing w:val="-1"/>
                <w:sz w:val="18"/>
              </w:rPr>
            </w:pPr>
            <w:r w:rsidRPr="00163DD9">
              <w:rPr>
                <w:rFonts w:ascii="Arial"/>
                <w:spacing w:val="-1"/>
                <w:sz w:val="18"/>
              </w:rPr>
              <w:t>Are details of any physical or other obstacles (if any) to carrying out the subsurface testing or excavation presented?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844"/>
        </w:trPr>
        <w:tc>
          <w:tcPr>
            <w:tcW w:w="4644" w:type="dxa"/>
            <w:vAlign w:val="center"/>
          </w:tcPr>
          <w:p w:rsidR="00523675" w:rsidRPr="00DD71A8" w:rsidRDefault="00523675" w:rsidP="00BD5DB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/>
                <w:spacing w:val="-1"/>
                <w:sz w:val="18"/>
              </w:rPr>
            </w:pPr>
            <w:r w:rsidRPr="00163DD9">
              <w:rPr>
                <w:rFonts w:ascii="Arial"/>
                <w:spacing w:val="-1"/>
                <w:sz w:val="18"/>
              </w:rPr>
              <w:t>Have the results and conclusions of the subsurface testing and/or excavation, including any radiometric dating results, been fully presented?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E4F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33">
              <w:instrText xml:space="preserve"> FORMCHECKBOX </w:instrText>
            </w:r>
            <w:r w:rsidR="00572A0E">
              <w:fldChar w:fldCharType="separate"/>
            </w:r>
            <w:r w:rsidRPr="007E4F33">
              <w:fldChar w:fldCharType="end"/>
            </w:r>
          </w:p>
        </w:tc>
        <w:tc>
          <w:tcPr>
            <w:tcW w:w="2976" w:type="dxa"/>
          </w:tcPr>
          <w:p w:rsidR="00523675" w:rsidRPr="00DD71A8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</w:tbl>
    <w:p w:rsidR="00523675" w:rsidRDefault="00523675" w:rsidP="00523675">
      <w:pPr>
        <w:rPr>
          <w:rFonts w:ascii="Arial" w:hAnsi="Arial" w:cs="Arial"/>
          <w:b/>
          <w:i/>
          <w:sz w:val="18"/>
        </w:rPr>
      </w:pPr>
    </w:p>
    <w:p w:rsidR="00523675" w:rsidRPr="00163DD9" w:rsidRDefault="00523675" w:rsidP="00523675">
      <w:pPr>
        <w:spacing w:before="240" w:after="240" w:line="360" w:lineRule="auto"/>
        <w:rPr>
          <w:rFonts w:ascii="Arial" w:hAnsi="Arial" w:cs="Arial"/>
          <w:b/>
          <w:i/>
          <w:sz w:val="28"/>
        </w:rPr>
      </w:pPr>
      <w:r w:rsidRPr="00163DD9">
        <w:rPr>
          <w:rFonts w:ascii="Arial" w:hAnsi="Arial" w:cs="Arial"/>
          <w:b/>
          <w:i/>
          <w:sz w:val="28"/>
        </w:rPr>
        <w:t xml:space="preserve">DETAILS OF ABORIGINAL </w:t>
      </w:r>
      <w:r w:rsidRPr="00FF32C3">
        <w:rPr>
          <w:rFonts w:ascii="Arial" w:hAnsi="Arial" w:cs="Arial"/>
          <w:b/>
          <w:i/>
          <w:sz w:val="28"/>
        </w:rPr>
        <w:t>CUL</w:t>
      </w:r>
      <w:r w:rsidR="00AA6AE3" w:rsidRPr="00FF32C3">
        <w:rPr>
          <w:rFonts w:ascii="Arial" w:hAnsi="Arial" w:cs="Arial"/>
          <w:b/>
          <w:i/>
          <w:sz w:val="28"/>
        </w:rPr>
        <w:t>T</w:t>
      </w:r>
      <w:r w:rsidRPr="00FF32C3">
        <w:rPr>
          <w:rFonts w:ascii="Arial" w:hAnsi="Arial" w:cs="Arial"/>
          <w:b/>
          <w:i/>
          <w:sz w:val="28"/>
        </w:rPr>
        <w:t>URAL</w:t>
      </w:r>
      <w:r w:rsidRPr="00163DD9">
        <w:rPr>
          <w:rFonts w:ascii="Arial" w:hAnsi="Arial" w:cs="Arial"/>
          <w:b/>
          <w:i/>
          <w:sz w:val="28"/>
        </w:rPr>
        <w:t xml:space="preserve"> HERITAGE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2977"/>
      </w:tblGrid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F673F5" w:rsidRDefault="00523675" w:rsidP="002D700C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9" w:type="dxa"/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3675" w:rsidRPr="00F673F5" w:rsidRDefault="00523675" w:rsidP="002D700C">
            <w:pPr>
              <w:jc w:val="center"/>
              <w:rPr>
                <w:rFonts w:ascii="Arial" w:hAnsi="Arial" w:cs="Arial"/>
                <w:b/>
                <w:i/>
              </w:rPr>
            </w:pPr>
            <w:r w:rsidRPr="00F673F5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631C0">
        <w:trPr>
          <w:cantSplit/>
          <w:trHeight w:val="544"/>
        </w:trPr>
        <w:tc>
          <w:tcPr>
            <w:tcW w:w="4644" w:type="dxa"/>
            <w:tcBorders>
              <w:bottom w:val="single" w:sz="4" w:space="0" w:color="FFFFFF" w:themeColor="background1"/>
            </w:tcBorders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For the assessment of the Aboriginal cultural heritage, does the report include: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cantSplit/>
          <w:trHeight w:val="1828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details of the assessment undertaken to determine the nature and significance of each Aboriginal place or object, including analysis of site formation processes and (where relevant): artefact analysis; shell or faunal analysis; radiometric dating; statistical analysis; and any other relevant analysis undertaken?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  <w:tcBorders>
              <w:top w:val="nil"/>
            </w:tcBorders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cantSplit/>
          <w:trHeight w:val="1351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a summary of information, if any, provided by a member of a relevant RAP or other person about the Aboriginal cultural heritage of the activity area?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cantSplit/>
          <w:trHeight w:val="1152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an accurate transcript of any oral information provided by a representative of a relevant RAP or other people who may possess information about the Aboriginal heritage of the activity area, if the person who provided the information consents?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cantSplit/>
          <w:trHeight w:val="1124"/>
        </w:trPr>
        <w:tc>
          <w:tcPr>
            <w:tcW w:w="4644" w:type="dxa"/>
            <w:tcBorders>
              <w:top w:val="single" w:sz="4" w:space="0" w:color="FFFFFF" w:themeColor="background1"/>
            </w:tcBorders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the results of the assessment of the Aboriginal cultural heritage?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631C0">
        <w:trPr>
          <w:cantSplit/>
        </w:trPr>
        <w:tc>
          <w:tcPr>
            <w:tcW w:w="4644" w:type="dxa"/>
            <w:vAlign w:val="center"/>
          </w:tcPr>
          <w:p w:rsidR="00523675" w:rsidRPr="00163DD9" w:rsidRDefault="00523675" w:rsidP="00BD5DB7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Is there a map(s) of the activity area showing all Aboriginal cultural heritage found, discovered and/or subject to investigation with reference to Victorian Aboriginal Heritage Register numbers?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</w:tcPr>
          <w:p w:rsidR="00523675" w:rsidRPr="00163DD9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FE0BDA" w:rsidTr="002631C0">
        <w:trPr>
          <w:cantSplit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FE0BDA" w:rsidRPr="00163DD9" w:rsidRDefault="00FE0BDA" w:rsidP="00BD5DB7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</w:rPr>
            </w:pPr>
            <w:r w:rsidRPr="00FF32C3">
              <w:rPr>
                <w:rFonts w:ascii="Arial" w:hAnsi="Arial" w:cs="Arial"/>
                <w:sz w:val="18"/>
              </w:rPr>
              <w:t>Are the descriptions of Aboriginal cultural heritage in the CHMP consistent with the registration of the Aboriginal cultural heritage on the Victorian Aboriginal Heritage Register? (Schedule 2 (11))</w:t>
            </w:r>
            <w:r w:rsidR="00FF32C3" w:rsidRPr="00FF32C3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E0BDA" w:rsidRDefault="00FE0BDA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0BDA" w:rsidRDefault="00FE0BDA" w:rsidP="002D700C">
            <w:pPr>
              <w:jc w:val="center"/>
            </w:pPr>
            <w:r w:rsidRPr="00BE763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63E">
              <w:instrText xml:space="preserve"> FORMCHECKBOX </w:instrText>
            </w:r>
            <w:r w:rsidR="00572A0E">
              <w:fldChar w:fldCharType="separate"/>
            </w:r>
            <w:r w:rsidRPr="00BE763E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BDA" w:rsidRPr="00163DD9" w:rsidRDefault="00FE0BDA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  <w:trHeight w:val="1269"/>
        </w:trPr>
        <w:tc>
          <w:tcPr>
            <w:tcW w:w="4644" w:type="dxa"/>
            <w:tcBorders>
              <w:bottom w:val="nil"/>
            </w:tcBorders>
            <w:vAlign w:val="center"/>
          </w:tcPr>
          <w:p w:rsidR="00354F7B" w:rsidRPr="00C1386C" w:rsidRDefault="00354F7B" w:rsidP="002631C0">
            <w:pPr>
              <w:pStyle w:val="ListParagraph"/>
              <w:numPr>
                <w:ilvl w:val="0"/>
                <w:numId w:val="12"/>
              </w:numPr>
            </w:pPr>
            <w:r w:rsidRPr="00163DD9">
              <w:rPr>
                <w:rFonts w:ascii="Arial" w:hAnsi="Arial" w:cs="Arial"/>
                <w:sz w:val="18"/>
              </w:rPr>
              <w:t>For each Aboriginal place or object found, discovered and/or subject to investigation in the activity area, which may be subject to impact by the activity, is there presented: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54F7B" w:rsidRPr="00163DD9" w:rsidRDefault="00354F7B" w:rsidP="00354F7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54F7B" w:rsidRPr="00163DD9" w:rsidRDefault="00354F7B" w:rsidP="00354F7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  <w:tr w:rsidR="00C1386C" w:rsidTr="002631C0">
        <w:trPr>
          <w:cantSplit/>
          <w:trHeight w:val="554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C1386C" w:rsidRPr="002631C0" w:rsidRDefault="00C1386C" w:rsidP="002631C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the Victorian Aboriginal Heritage Register number?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1386C" w:rsidRPr="00BE763E" w:rsidRDefault="00C1386C" w:rsidP="00C1386C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1386C" w:rsidRPr="00BE763E" w:rsidRDefault="00C1386C" w:rsidP="00C1386C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nil"/>
            </w:tcBorders>
          </w:tcPr>
          <w:p w:rsidR="00C1386C" w:rsidRPr="00163DD9" w:rsidRDefault="00C1386C" w:rsidP="00C1386C">
            <w:pPr>
              <w:rPr>
                <w:rFonts w:ascii="Arial" w:hAnsi="Arial" w:cs="Arial"/>
                <w:sz w:val="18"/>
              </w:rPr>
            </w:pPr>
          </w:p>
        </w:tc>
      </w:tr>
      <w:tr w:rsidR="00C1386C" w:rsidTr="002631C0">
        <w:trPr>
          <w:cantSplit/>
          <w:trHeight w:val="693"/>
        </w:trPr>
        <w:tc>
          <w:tcPr>
            <w:tcW w:w="4644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C1386C" w:rsidRPr="002631C0" w:rsidRDefault="00C1386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</w:rPr>
            </w:pPr>
            <w:r w:rsidRPr="000811BA">
              <w:rPr>
                <w:rFonts w:ascii="Arial" w:hAnsi="Arial" w:cs="Arial"/>
                <w:sz w:val="18"/>
              </w:rPr>
              <w:lastRenderedPageBreak/>
              <w:t>the full cadastral description of the land on which Aboriginal cultural heritage is located?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C1386C" w:rsidRDefault="00C1386C" w:rsidP="00C1386C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C1386C" w:rsidRDefault="00C1386C" w:rsidP="00C1386C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386C" w:rsidRPr="00163DD9" w:rsidRDefault="00C1386C" w:rsidP="00C1386C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  <w:trHeight w:val="986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Pr="00163DD9" w:rsidRDefault="00354F7B" w:rsidP="00354F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b/>
                <w:sz w:val="18"/>
              </w:rPr>
              <w:t>the Extent</w:t>
            </w:r>
            <w:r w:rsidRPr="00163DD9">
              <w:rPr>
                <w:rFonts w:ascii="Arial" w:hAnsi="Arial" w:cs="Arial"/>
                <w:sz w:val="18"/>
              </w:rPr>
              <w:t xml:space="preserve"> – a detailed </w:t>
            </w:r>
            <w:r w:rsidRPr="00163DD9">
              <w:rPr>
                <w:rFonts w:ascii="Arial" w:hAnsi="Arial" w:cs="Arial"/>
                <w:b/>
                <w:sz w:val="18"/>
              </w:rPr>
              <w:t>plan</w:t>
            </w:r>
            <w:r w:rsidRPr="00163DD9">
              <w:rPr>
                <w:rFonts w:ascii="Arial" w:hAnsi="Arial" w:cs="Arial"/>
                <w:sz w:val="18"/>
              </w:rPr>
              <w:t xml:space="preserve"> of each Aboriginal place found, discovered and/or subject to investigation including co-ordinates?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  <w:trHeight w:val="830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Pr="00163DD9" w:rsidRDefault="00354F7B" w:rsidP="00354F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sz w:val="18"/>
              </w:rPr>
            </w:pPr>
            <w:r w:rsidRPr="00163DD9">
              <w:rPr>
                <w:rFonts w:ascii="Arial" w:hAnsi="Arial" w:cs="Arial"/>
                <w:b/>
                <w:sz w:val="18"/>
              </w:rPr>
              <w:t>the Nature</w:t>
            </w:r>
            <w:r w:rsidRPr="00163DD9">
              <w:rPr>
                <w:rFonts w:ascii="Arial" w:hAnsi="Arial" w:cs="Arial"/>
                <w:sz w:val="18"/>
              </w:rPr>
              <w:t xml:space="preserve"> – a detailed description of the Aboriginal cultural heritage found, discovered and/or subject to investigation?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  <w:trHeight w:val="1409"/>
        </w:trPr>
        <w:tc>
          <w:tcPr>
            <w:tcW w:w="46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Pr="00163DD9" w:rsidRDefault="00354F7B" w:rsidP="00354F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sz w:val="18"/>
              </w:rPr>
            </w:pPr>
            <w:r w:rsidRPr="00163DD9">
              <w:rPr>
                <w:rFonts w:ascii="Arial" w:hAnsi="Arial" w:cs="Arial"/>
                <w:b/>
                <w:sz w:val="18"/>
              </w:rPr>
              <w:t>the Significance</w:t>
            </w:r>
            <w:r w:rsidRPr="00163DD9">
              <w:rPr>
                <w:rFonts w:ascii="Arial" w:hAnsi="Arial" w:cs="Arial"/>
                <w:sz w:val="18"/>
              </w:rPr>
              <w:t xml:space="preserve"> – a statement of the significance of the Aboriginal cultural heritage found, discovered and/or subject to investigation in terms of the definition of ‘cultural heritage significance’ in Section 4 of the Act?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  <w:trHeight w:val="848"/>
        </w:trPr>
        <w:tc>
          <w:tcPr>
            <w:tcW w:w="4644" w:type="dxa"/>
            <w:tcBorders>
              <w:top w:val="single" w:sz="4" w:space="0" w:color="FFFFFF" w:themeColor="background1"/>
            </w:tcBorders>
            <w:vAlign w:val="center"/>
          </w:tcPr>
          <w:p w:rsidR="00354F7B" w:rsidRPr="00163DD9" w:rsidRDefault="00354F7B" w:rsidP="00354F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at least one representative photograph or digital image of the Aboriginal cultural heritage?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  <w:tr w:rsidR="00354F7B" w:rsidTr="002631C0">
        <w:trPr>
          <w:cantSplit/>
        </w:trPr>
        <w:tc>
          <w:tcPr>
            <w:tcW w:w="4644" w:type="dxa"/>
          </w:tcPr>
          <w:p w:rsidR="00354F7B" w:rsidRPr="00163DD9" w:rsidRDefault="00354F7B" w:rsidP="00354F7B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 xml:space="preserve">For each place the cultural heritage assessment identifies as likely to contain Aboriginal cultural heritage, which will </w:t>
            </w:r>
            <w:r w:rsidRPr="00F65F2B">
              <w:rPr>
                <w:rFonts w:ascii="Arial" w:hAnsi="Arial" w:cs="Arial"/>
                <w:sz w:val="18"/>
                <w:u w:val="single"/>
              </w:rPr>
              <w:t>not</w:t>
            </w:r>
            <w:r w:rsidRPr="00163DD9">
              <w:rPr>
                <w:rFonts w:ascii="Arial" w:hAnsi="Arial" w:cs="Arial"/>
                <w:sz w:val="18"/>
              </w:rPr>
              <w:t xml:space="preserve"> be impacted by the activity, is there presented:</w:t>
            </w:r>
          </w:p>
          <w:p w:rsidR="00354F7B" w:rsidRPr="00163DD9" w:rsidRDefault="00354F7B" w:rsidP="00354F7B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the reasoning behind the identification of the area likely to contain Aboriginal cultural heritage?</w:t>
            </w:r>
          </w:p>
          <w:p w:rsidR="00354F7B" w:rsidRPr="00163DD9" w:rsidRDefault="00354F7B" w:rsidP="00354F7B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18"/>
              </w:rPr>
            </w:pPr>
            <w:r w:rsidRPr="00163DD9">
              <w:rPr>
                <w:rFonts w:ascii="Arial" w:hAnsi="Arial" w:cs="Arial"/>
                <w:sz w:val="18"/>
              </w:rPr>
              <w:t>a description of the area identified as likely to contain Aboriginal cultural heritage?</w:t>
            </w:r>
          </w:p>
        </w:tc>
        <w:tc>
          <w:tcPr>
            <w:tcW w:w="851" w:type="dxa"/>
            <w:vAlign w:val="center"/>
          </w:tcPr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709" w:type="dxa"/>
            <w:vAlign w:val="center"/>
          </w:tcPr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  <w:p w:rsidR="00354F7B" w:rsidRDefault="00354F7B" w:rsidP="00354F7B">
            <w:pPr>
              <w:jc w:val="center"/>
            </w:pPr>
          </w:p>
          <w:p w:rsidR="00354F7B" w:rsidRDefault="00354F7B" w:rsidP="00354F7B">
            <w:pPr>
              <w:jc w:val="center"/>
            </w:pPr>
            <w:r w:rsidRPr="00973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E3">
              <w:instrText xml:space="preserve"> FORMCHECKBOX </w:instrText>
            </w:r>
            <w:r w:rsidR="00572A0E">
              <w:fldChar w:fldCharType="separate"/>
            </w:r>
            <w:r w:rsidRPr="009732E3">
              <w:fldChar w:fldCharType="end"/>
            </w:r>
          </w:p>
        </w:tc>
        <w:tc>
          <w:tcPr>
            <w:tcW w:w="2977" w:type="dxa"/>
          </w:tcPr>
          <w:p w:rsidR="00354F7B" w:rsidRPr="00163DD9" w:rsidRDefault="00354F7B" w:rsidP="00354F7B">
            <w:pPr>
              <w:rPr>
                <w:rFonts w:ascii="Arial" w:hAnsi="Arial" w:cs="Arial"/>
                <w:sz w:val="18"/>
              </w:rPr>
            </w:pPr>
          </w:p>
        </w:tc>
      </w:tr>
    </w:tbl>
    <w:p w:rsidR="00523675" w:rsidRDefault="00523675" w:rsidP="00523675">
      <w:pPr>
        <w:rPr>
          <w:rFonts w:ascii="Arial" w:hAnsi="Arial" w:cs="Arial"/>
          <w:b/>
          <w:i/>
          <w:sz w:val="18"/>
        </w:rPr>
      </w:pPr>
    </w:p>
    <w:p w:rsidR="00523675" w:rsidRPr="00F65F2B" w:rsidRDefault="00523675" w:rsidP="00523675">
      <w:pPr>
        <w:spacing w:before="240" w:after="240" w:line="360" w:lineRule="auto"/>
        <w:rPr>
          <w:rFonts w:ascii="Arial" w:hAnsi="Arial" w:cs="Arial"/>
          <w:b/>
          <w:i/>
          <w:sz w:val="28"/>
        </w:rPr>
      </w:pPr>
      <w:r w:rsidRPr="00F65F2B">
        <w:rPr>
          <w:rFonts w:ascii="Arial" w:hAnsi="Arial" w:cs="Arial"/>
          <w:b/>
          <w:i/>
          <w:sz w:val="28"/>
        </w:rPr>
        <w:t>CONSIDERATION OF SECTION 61 MATTERS – IMPACT ASSESSMENT</w:t>
      </w: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3054"/>
      </w:tblGrid>
      <w:tr w:rsidR="00523675" w:rsidTr="002631C0">
        <w:trPr>
          <w:trHeight w:val="279"/>
        </w:trPr>
        <w:tc>
          <w:tcPr>
            <w:tcW w:w="4644" w:type="dxa"/>
            <w:tcBorders>
              <w:bottom w:val="single" w:sz="4" w:space="0" w:color="auto"/>
            </w:tcBorders>
          </w:tcPr>
          <w:p w:rsidR="00523675" w:rsidRPr="005B50B0" w:rsidRDefault="00523675" w:rsidP="002D700C">
            <w:pPr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3675" w:rsidRPr="005B50B0" w:rsidRDefault="00523675" w:rsidP="002D700C">
            <w:pPr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675" w:rsidRPr="005B50B0" w:rsidRDefault="00523675" w:rsidP="002D700C">
            <w:pPr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23675" w:rsidRPr="005B50B0" w:rsidRDefault="00523675" w:rsidP="002D700C">
            <w:pPr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523675" w:rsidTr="002631C0">
        <w:trPr>
          <w:trHeight w:val="936"/>
        </w:trPr>
        <w:tc>
          <w:tcPr>
            <w:tcW w:w="4644" w:type="dxa"/>
            <w:tcBorders>
              <w:bottom w:val="nil"/>
            </w:tcBorders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6A7EEA">
              <w:rPr>
                <w:rFonts w:ascii="Arial" w:hAnsi="Arial" w:cs="Arial"/>
                <w:sz w:val="18"/>
                <w:szCs w:val="18"/>
                <w:u w:val="single"/>
              </w:rPr>
              <w:t>each</w:t>
            </w:r>
            <w:r w:rsidRPr="006A7EEA">
              <w:rPr>
                <w:rFonts w:ascii="Arial" w:hAnsi="Arial" w:cs="Arial"/>
                <w:sz w:val="18"/>
                <w:szCs w:val="18"/>
              </w:rPr>
              <w:t xml:space="preserve"> Abori</w:t>
            </w:r>
            <w:r>
              <w:rPr>
                <w:rFonts w:ascii="Arial" w:hAnsi="Arial" w:cs="Arial"/>
                <w:sz w:val="18"/>
                <w:szCs w:val="18"/>
              </w:rPr>
              <w:t xml:space="preserve">ginal place or object found, </w:t>
            </w:r>
            <w:r w:rsidRPr="006A7EEA">
              <w:rPr>
                <w:rFonts w:ascii="Arial" w:hAnsi="Arial" w:cs="Arial"/>
                <w:sz w:val="18"/>
                <w:szCs w:val="18"/>
              </w:rPr>
              <w:t>discovered and/or subject to investigation in the activity area, is there consideration of the following presented:</w:t>
            </w:r>
          </w:p>
        </w:tc>
        <w:tc>
          <w:tcPr>
            <w:tcW w:w="851" w:type="dxa"/>
            <w:tcBorders>
              <w:bottom w:val="nil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631C0">
        <w:trPr>
          <w:trHeight w:val="756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>whether the activity will be conducted in a way that avoids harm to the Aboriginal place or object;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23675" w:rsidRDefault="00523675" w:rsidP="002D700C">
            <w:pPr>
              <w:jc w:val="center"/>
            </w:pPr>
            <w:r w:rsidRPr="001B6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FDF">
              <w:instrText xml:space="preserve"> FORMCHECKBOX </w:instrText>
            </w:r>
            <w:r w:rsidR="00572A0E">
              <w:fldChar w:fldCharType="separate"/>
            </w:r>
            <w:r w:rsidRPr="001B6FDF"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23675" w:rsidRDefault="00523675" w:rsidP="002D700C">
            <w:pPr>
              <w:jc w:val="center"/>
            </w:pPr>
            <w:r w:rsidRPr="001B6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FDF">
              <w:instrText xml:space="preserve"> FORMCHECKBOX </w:instrText>
            </w:r>
            <w:r w:rsidR="00572A0E">
              <w:fldChar w:fldCharType="separate"/>
            </w:r>
            <w:r w:rsidRPr="001B6FDF">
              <w:fldChar w:fldCharType="end"/>
            </w:r>
          </w:p>
        </w:tc>
        <w:tc>
          <w:tcPr>
            <w:tcW w:w="3054" w:type="dxa"/>
            <w:tcBorders>
              <w:top w:val="nil"/>
              <w:bottom w:val="single" w:sz="4" w:space="0" w:color="000000" w:themeColor="text1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631C0">
        <w:trPr>
          <w:trHeight w:val="1408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23675" w:rsidRPr="00F65F2B" w:rsidRDefault="00523675" w:rsidP="00BD5DB7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>if it does not appear to be possible to conduct the activity in a way that avoids harm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7EEA">
              <w:rPr>
                <w:rFonts w:ascii="Arial" w:hAnsi="Arial" w:cs="Arial"/>
                <w:sz w:val="18"/>
                <w:szCs w:val="18"/>
              </w:rPr>
              <w:t>to Aboriginal place or object, whether the activity will be conducted in a way that minimises harm to Aboriginal place or object;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23675" w:rsidRDefault="00523675" w:rsidP="002D700C">
            <w:pPr>
              <w:jc w:val="center"/>
            </w:pPr>
            <w:r w:rsidRPr="001B6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FDF">
              <w:instrText xml:space="preserve"> FORMCHECKBOX </w:instrText>
            </w:r>
            <w:r w:rsidR="00572A0E">
              <w:fldChar w:fldCharType="separate"/>
            </w:r>
            <w:r w:rsidRPr="001B6FDF"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23675" w:rsidRDefault="00523675" w:rsidP="002D700C">
            <w:pPr>
              <w:jc w:val="center"/>
            </w:pPr>
            <w:r w:rsidRPr="001B6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FDF">
              <w:instrText xml:space="preserve"> FORMCHECKBOX </w:instrText>
            </w:r>
            <w:r w:rsidR="00572A0E">
              <w:fldChar w:fldCharType="separate"/>
            </w:r>
            <w:r w:rsidRPr="001B6FDF">
              <w:fldChar w:fldCharType="end"/>
            </w:r>
          </w:p>
        </w:tc>
        <w:tc>
          <w:tcPr>
            <w:tcW w:w="3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631C0">
        <w:trPr>
          <w:trHeight w:val="2122"/>
        </w:trPr>
        <w:tc>
          <w:tcPr>
            <w:tcW w:w="46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>any specific measures required for the management of the Aboriginal place or object likely to be affected by the activity, before, during and after the activity.</w:t>
            </w:r>
          </w:p>
          <w:p w:rsidR="00523675" w:rsidRPr="006A7EEA" w:rsidRDefault="00523675" w:rsidP="002D700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5F2B">
              <w:rPr>
                <w:rFonts w:ascii="Arial" w:hAnsi="Arial" w:cs="Arial"/>
                <w:sz w:val="14"/>
                <w:szCs w:val="18"/>
              </w:rPr>
              <w:t>(Note: management requirements should include, without limitation: avoidance of as much of the Aboriginal cultural heritage as possible, based on the significance of the Aboriginal cultural heritage; developing an appropriate salvage strategy to recover information about Aboriginal cultural heritage if it is not possible to avoid disturbance, based on the significance of the Aboriginal cultural heritage)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23675" w:rsidRDefault="00523675" w:rsidP="002D700C">
            <w:pPr>
              <w:jc w:val="center"/>
            </w:pPr>
            <w:r w:rsidRPr="001E00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2">
              <w:instrText xml:space="preserve"> FORMCHECKBOX </w:instrText>
            </w:r>
            <w:r w:rsidR="00572A0E">
              <w:fldChar w:fldCharType="separate"/>
            </w:r>
            <w:r w:rsidRPr="001E0022"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23675" w:rsidRDefault="00523675" w:rsidP="002D700C">
            <w:pPr>
              <w:jc w:val="center"/>
            </w:pPr>
            <w:r w:rsidRPr="001E00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2">
              <w:instrText xml:space="preserve"> FORMCHECKBOX </w:instrText>
            </w:r>
            <w:r w:rsidR="00572A0E">
              <w:fldChar w:fldCharType="separate"/>
            </w:r>
            <w:r w:rsidRPr="001E0022">
              <w:fldChar w:fldCharType="end"/>
            </w:r>
          </w:p>
        </w:tc>
        <w:tc>
          <w:tcPr>
            <w:tcW w:w="3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D700C">
        <w:trPr>
          <w:trHeight w:val="876"/>
        </w:trPr>
        <w:tc>
          <w:tcPr>
            <w:tcW w:w="4644" w:type="dxa"/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>Does the report consider the cumulative impacts of the activity on Aboriginal cultural heritage in the region?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3054" w:type="dxa"/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D700C">
        <w:trPr>
          <w:trHeight w:val="1130"/>
        </w:trPr>
        <w:tc>
          <w:tcPr>
            <w:tcW w:w="4644" w:type="dxa"/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lastRenderedPageBreak/>
              <w:t>Does the report consider any contingency plans that might be necessary in relation to disputes, delays and other obstacles that may affect the conduct of the activity?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3054" w:type="dxa"/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23675" w:rsidTr="002D700C">
        <w:trPr>
          <w:trHeight w:val="834"/>
        </w:trPr>
        <w:tc>
          <w:tcPr>
            <w:tcW w:w="4644" w:type="dxa"/>
            <w:vAlign w:val="center"/>
          </w:tcPr>
          <w:p w:rsidR="00523675" w:rsidRPr="006A7EEA" w:rsidRDefault="00523675" w:rsidP="00BD5DB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7EEA">
              <w:rPr>
                <w:rFonts w:ascii="Arial" w:hAnsi="Arial" w:cs="Arial"/>
                <w:sz w:val="18"/>
                <w:szCs w:val="18"/>
              </w:rPr>
              <w:t>Does the report consider the custody and management of Aboriginal cultural heritage during the course of the activity?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709" w:type="dxa"/>
            <w:vAlign w:val="center"/>
          </w:tcPr>
          <w:p w:rsidR="00523675" w:rsidRDefault="00523675" w:rsidP="002D700C">
            <w:pPr>
              <w:jc w:val="center"/>
            </w:pPr>
            <w:r w:rsidRPr="007F73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C4">
              <w:instrText xml:space="preserve"> FORMCHECKBOX </w:instrText>
            </w:r>
            <w:r w:rsidR="00572A0E">
              <w:fldChar w:fldCharType="separate"/>
            </w:r>
            <w:r w:rsidRPr="007F73C4">
              <w:fldChar w:fldCharType="end"/>
            </w:r>
          </w:p>
        </w:tc>
        <w:tc>
          <w:tcPr>
            <w:tcW w:w="3054" w:type="dxa"/>
          </w:tcPr>
          <w:p w:rsidR="00523675" w:rsidRPr="00163DD9" w:rsidRDefault="00523675" w:rsidP="002D700C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</w:tbl>
    <w:p w:rsidR="00523675" w:rsidRDefault="00523675" w:rsidP="00523675">
      <w:pPr>
        <w:rPr>
          <w:rFonts w:ascii="Arial" w:hAnsi="Arial" w:cs="Arial"/>
          <w:b/>
          <w:i/>
          <w:sz w:val="16"/>
        </w:rPr>
      </w:pPr>
    </w:p>
    <w:p w:rsidR="00523675" w:rsidRDefault="00523675" w:rsidP="00523675">
      <w:pPr>
        <w:spacing w:line="276" w:lineRule="auto"/>
        <w:rPr>
          <w:rFonts w:ascii="Arial" w:hAnsi="Arial" w:cs="Arial"/>
          <w:b/>
          <w:i/>
          <w:sz w:val="28"/>
        </w:rPr>
      </w:pPr>
    </w:p>
    <w:p w:rsidR="00523675" w:rsidRDefault="002631C0" w:rsidP="00523675">
      <w:pPr>
        <w:spacing w:line="276" w:lineRule="auto"/>
        <w:rPr>
          <w:rFonts w:ascii="Arial" w:hAnsi="Arial" w:cs="Arial"/>
          <w:b/>
          <w:i/>
          <w:color w:val="808080" w:themeColor="background1" w:themeShade="80"/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235585</wp:posOffset>
                </wp:positionV>
                <wp:extent cx="5784850" cy="9779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A51" w:rsidRDefault="00324A51" w:rsidP="00523675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324A51" w:rsidRPr="004D2E2A" w:rsidRDefault="00324A51" w:rsidP="00523675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4D2E2A">
                              <w:rPr>
                                <w:color w:val="FFFFFF" w:themeColor="background1"/>
                                <w:sz w:val="14"/>
                              </w:rPr>
                              <w:t>The following part of this checklist has been developed to assist when considering whether a CHMP may be sufficient for the relevant RAP to approve. The following should be kept in mind:</w:t>
                            </w:r>
                          </w:p>
                          <w:p w:rsidR="00324A51" w:rsidRPr="004D2E2A" w:rsidRDefault="00324A51" w:rsidP="00BD5D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contextualSpacing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4D2E2A">
                              <w:rPr>
                                <w:color w:val="FFFFFF" w:themeColor="background1"/>
                                <w:sz w:val="14"/>
                              </w:rPr>
                              <w:t>In considering whether to approve a CHMP, the RAP must consider whether it is satisfied with how the conditions address section 61 matters.</w:t>
                            </w:r>
                          </w:p>
                          <w:p w:rsidR="00324A51" w:rsidRPr="004D2E2A" w:rsidRDefault="00324A51" w:rsidP="00BD5D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contextualSpacing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4D2E2A">
                              <w:rPr>
                                <w:color w:val="FFFFFF" w:themeColor="background1"/>
                                <w:sz w:val="14"/>
                              </w:rPr>
                              <w:t>This decision is discretionary.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.75pt;margin-top:18.55pt;width:455.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" fillcolor="#7f7f7f [1612]">
                <v:textbox>
                  <w:txbxContent>
                    <w:p w:rsidR="00324A51" w:rsidRDefault="00324A51" w:rsidP="00523675">
                      <w:pPr>
                        <w:spacing w:line="360" w:lineRule="auto"/>
                        <w:rPr>
                          <w:color w:val="FFFFFF" w:themeColor="background1"/>
                          <w:sz w:val="14"/>
                        </w:rPr>
                      </w:pPr>
                    </w:p>
                    <w:p w:rsidR="00324A51" w:rsidRPr="004D2E2A" w:rsidRDefault="00324A51" w:rsidP="00523675">
                      <w:pPr>
                        <w:spacing w:line="360" w:lineRule="auto"/>
                        <w:rPr>
                          <w:color w:val="FFFFFF" w:themeColor="background1"/>
                          <w:sz w:val="14"/>
                        </w:rPr>
                      </w:pPr>
                      <w:r w:rsidRPr="004D2E2A">
                        <w:rPr>
                          <w:color w:val="FFFFFF" w:themeColor="background1"/>
                          <w:sz w:val="14"/>
                        </w:rPr>
                        <w:t>The following part of this checklist has been developed to assist when considering whether a CHMP may be sufficient for the relevant RAP to approve. The following should be kept in mind:</w:t>
                      </w:r>
                    </w:p>
                    <w:p w:rsidR="00324A51" w:rsidRPr="004D2E2A" w:rsidRDefault="00324A51" w:rsidP="00BD5D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contextualSpacing/>
                        <w:rPr>
                          <w:color w:val="FFFFFF" w:themeColor="background1"/>
                          <w:sz w:val="14"/>
                        </w:rPr>
                      </w:pPr>
                      <w:r w:rsidRPr="004D2E2A">
                        <w:rPr>
                          <w:color w:val="FFFFFF" w:themeColor="background1"/>
                          <w:sz w:val="14"/>
                        </w:rPr>
                        <w:t>In considering whether to approve a CHMP, the RAP must consider whether it is satisfied with how the conditions address section 61 matters.</w:t>
                      </w:r>
                    </w:p>
                    <w:p w:rsidR="00324A51" w:rsidRPr="004D2E2A" w:rsidRDefault="00324A51" w:rsidP="00BD5D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contextualSpacing/>
                        <w:rPr>
                          <w:color w:val="FFFFFF" w:themeColor="background1"/>
                          <w:sz w:val="14"/>
                        </w:rPr>
                      </w:pPr>
                      <w:r w:rsidRPr="004D2E2A">
                        <w:rPr>
                          <w:color w:val="FFFFFF" w:themeColor="background1"/>
                          <w:sz w:val="14"/>
                        </w:rPr>
                        <w:t>This decision is discretionary.</w:t>
                      </w:r>
                    </w:p>
                  </w:txbxContent>
                </v:textbox>
              </v:shape>
            </w:pict>
          </mc:Fallback>
        </mc:AlternateContent>
      </w:r>
      <w:r w:rsidR="00523675">
        <w:rPr>
          <w:rFonts w:ascii="Arial" w:hAnsi="Arial" w:cs="Arial"/>
          <w:b/>
          <w:i/>
          <w:color w:val="808080" w:themeColor="background1" w:themeShade="80"/>
          <w:sz w:val="28"/>
        </w:rPr>
        <w:t>CONSIDERATION FOR APPROVAL</w:t>
      </w:r>
    </w:p>
    <w:p w:rsidR="00523675" w:rsidRPr="004D2E2A" w:rsidRDefault="00523675" w:rsidP="00523675">
      <w:pPr>
        <w:spacing w:line="276" w:lineRule="auto"/>
        <w:rPr>
          <w:rFonts w:ascii="Arial" w:hAnsi="Arial" w:cs="Arial"/>
          <w:b/>
          <w:i/>
          <w:color w:val="808080" w:themeColor="background1" w:themeShade="80"/>
          <w:sz w:val="28"/>
        </w:rPr>
      </w:pPr>
    </w:p>
    <w:p w:rsidR="00523675" w:rsidRDefault="00523675" w:rsidP="00523675">
      <w:pPr>
        <w:rPr>
          <w:rFonts w:ascii="Arial" w:hAnsi="Arial" w:cs="Arial"/>
          <w:b/>
          <w:i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Default="00523675" w:rsidP="00523675">
      <w:pPr>
        <w:rPr>
          <w:rFonts w:ascii="Arial" w:hAnsi="Arial" w:cs="Arial"/>
          <w:sz w:val="16"/>
        </w:rPr>
      </w:pPr>
    </w:p>
    <w:p w:rsidR="00523675" w:rsidRDefault="00523675" w:rsidP="00523675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904"/>
      </w:tblGrid>
      <w:tr w:rsidR="00523675" w:rsidTr="002D700C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23675" w:rsidRPr="006A7EEA" w:rsidRDefault="00523675" w:rsidP="002D70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523675" w:rsidRPr="006A7EEA" w:rsidRDefault="00523675" w:rsidP="002D700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EEA">
              <w:rPr>
                <w:rFonts w:ascii="Arial" w:hAnsi="Arial" w:cs="Arial"/>
                <w:b/>
                <w:sz w:val="18"/>
              </w:rPr>
              <w:t>CHMP SHOULD BE APPROVED</w:t>
            </w:r>
          </w:p>
        </w:tc>
        <w:tc>
          <w:tcPr>
            <w:tcW w:w="1904" w:type="dxa"/>
            <w:vAlign w:val="center"/>
          </w:tcPr>
          <w:p w:rsidR="00523675" w:rsidRPr="006A7EEA" w:rsidRDefault="00523675" w:rsidP="002D700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EEA">
              <w:rPr>
                <w:rFonts w:ascii="Arial" w:hAnsi="Arial" w:cs="Arial"/>
                <w:b/>
                <w:sz w:val="18"/>
              </w:rPr>
              <w:t>CHMP MAY NOT BE APPROVED</w:t>
            </w:r>
          </w:p>
        </w:tc>
      </w:tr>
      <w:tr w:rsidR="00523675" w:rsidTr="002D700C">
        <w:tc>
          <w:tcPr>
            <w:tcW w:w="5353" w:type="dxa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Arial" w:hAnsi="Arial" w:cs="Arial"/>
                <w:i/>
                <w:sz w:val="16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Are the conditions consistent with the outcomes of consultation undertaken with the RAP about the conditions?</w:t>
            </w:r>
          </w:p>
        </w:tc>
        <w:tc>
          <w:tcPr>
            <w:tcW w:w="1985" w:type="dxa"/>
            <w:vAlign w:val="center"/>
          </w:tcPr>
          <w:p w:rsidR="00523675" w:rsidRDefault="00523675" w:rsidP="002D700C">
            <w:pPr>
              <w:jc w:val="center"/>
            </w:pPr>
            <w:r w:rsidRPr="00D33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D2">
              <w:instrText xml:space="preserve"> FORMCHECKBOX </w:instrText>
            </w:r>
            <w:r w:rsidR="00572A0E">
              <w:fldChar w:fldCharType="separate"/>
            </w:r>
            <w:r w:rsidRPr="00D330D2">
              <w:fldChar w:fldCharType="end"/>
            </w:r>
          </w:p>
        </w:tc>
        <w:tc>
          <w:tcPr>
            <w:tcW w:w="1904" w:type="dxa"/>
            <w:vAlign w:val="center"/>
          </w:tcPr>
          <w:p w:rsidR="00523675" w:rsidRDefault="00523675" w:rsidP="002D700C">
            <w:pPr>
              <w:jc w:val="center"/>
            </w:pPr>
            <w:r w:rsidRPr="00D33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D2">
              <w:instrText xml:space="preserve"> FORMCHECKBOX </w:instrText>
            </w:r>
            <w:r w:rsidR="00572A0E">
              <w:fldChar w:fldCharType="separate"/>
            </w:r>
            <w:r w:rsidRPr="00D330D2">
              <w:fldChar w:fldCharType="end"/>
            </w:r>
          </w:p>
        </w:tc>
      </w:tr>
    </w:tbl>
    <w:p w:rsidR="00523675" w:rsidRDefault="00523675" w:rsidP="00523675">
      <w:pPr>
        <w:rPr>
          <w:rFonts w:ascii="Arial" w:hAnsi="Arial" w:cs="Arial"/>
          <w:sz w:val="16"/>
        </w:rPr>
      </w:pPr>
    </w:p>
    <w:p w:rsidR="00523675" w:rsidRDefault="00523675" w:rsidP="00523675">
      <w:pPr>
        <w:widowControl/>
        <w:spacing w:after="200" w:line="276" w:lineRule="auto"/>
        <w:rPr>
          <w:rFonts w:ascii="Arial" w:hAnsi="Arial" w:cs="Arial"/>
          <w:b/>
          <w:i/>
          <w:color w:val="808080" w:themeColor="background1" w:themeShade="80"/>
          <w:sz w:val="28"/>
        </w:rPr>
      </w:pPr>
      <w:r>
        <w:rPr>
          <w:rFonts w:ascii="Arial" w:hAnsi="Arial" w:cs="Arial"/>
          <w:b/>
          <w:i/>
          <w:color w:val="808080" w:themeColor="background1" w:themeShade="80"/>
          <w:sz w:val="28"/>
        </w:rPr>
        <w:t>CONSIDERATION FOR APPROVAL</w:t>
      </w:r>
    </w:p>
    <w:p w:rsidR="00523675" w:rsidRDefault="00FA1093" w:rsidP="00523675">
      <w:pPr>
        <w:rPr>
          <w:rFonts w:ascii="Arial" w:hAnsi="Arial" w:cs="Arial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88900</wp:posOffset>
                </wp:positionV>
                <wp:extent cx="5784850" cy="525145"/>
                <wp:effectExtent l="0" t="0" r="25400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A51" w:rsidRDefault="00324A51" w:rsidP="00523675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324A51" w:rsidRPr="004D2E2A" w:rsidRDefault="00324A51" w:rsidP="00523675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6A7EEA">
                              <w:rPr>
                                <w:color w:val="FFFFFF" w:themeColor="background1"/>
                                <w:sz w:val="14"/>
                              </w:rPr>
                              <w:t>The following questions should have been answered during the consultation undertaken with the RAP about the conditions.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.7pt;margin-top:7pt;width:455.5pt;height: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" fillcolor="#7f7f7f [1612]">
                <v:textbox>
                  <w:txbxContent>
                    <w:p w:rsidR="00324A51" w:rsidRDefault="00324A51" w:rsidP="00523675">
                      <w:pPr>
                        <w:spacing w:line="360" w:lineRule="auto"/>
                        <w:rPr>
                          <w:color w:val="FFFFFF" w:themeColor="background1"/>
                          <w:sz w:val="14"/>
                        </w:rPr>
                      </w:pPr>
                    </w:p>
                    <w:p w:rsidR="00324A51" w:rsidRPr="004D2E2A" w:rsidRDefault="00324A51" w:rsidP="00523675">
                      <w:pPr>
                        <w:spacing w:line="360" w:lineRule="auto"/>
                        <w:rPr>
                          <w:color w:val="FFFFFF" w:themeColor="background1"/>
                          <w:sz w:val="14"/>
                        </w:rPr>
                      </w:pPr>
                      <w:r w:rsidRPr="006A7EEA">
                        <w:rPr>
                          <w:color w:val="FFFFFF" w:themeColor="background1"/>
                          <w:sz w:val="14"/>
                        </w:rPr>
                        <w:t>The following questions should have been answered during the consultation undertaken with the RAP about the conditions.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Default="00523675" w:rsidP="00523675">
      <w:pPr>
        <w:rPr>
          <w:rFonts w:ascii="Arial" w:hAnsi="Arial" w:cs="Arial"/>
          <w:sz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741"/>
        <w:gridCol w:w="3086"/>
      </w:tblGrid>
      <w:tr w:rsidR="00523675" w:rsidTr="002D700C">
        <w:trPr>
          <w:trHeight w:val="371"/>
        </w:trPr>
        <w:tc>
          <w:tcPr>
            <w:tcW w:w="4644" w:type="dxa"/>
          </w:tcPr>
          <w:p w:rsidR="00523675" w:rsidRPr="005B50B0" w:rsidRDefault="00523675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ISSUE BEING EVALUATED</w:t>
            </w:r>
          </w:p>
        </w:tc>
        <w:tc>
          <w:tcPr>
            <w:tcW w:w="851" w:type="dxa"/>
          </w:tcPr>
          <w:p w:rsidR="00523675" w:rsidRPr="005B50B0" w:rsidRDefault="00523675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741" w:type="dxa"/>
          </w:tcPr>
          <w:p w:rsidR="00523675" w:rsidRPr="005B50B0" w:rsidRDefault="00523675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B50B0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3086" w:type="dxa"/>
          </w:tcPr>
          <w:p w:rsidR="00523675" w:rsidRPr="005B50B0" w:rsidRDefault="00523675" w:rsidP="002D700C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REASON</w:t>
            </w:r>
          </w:p>
        </w:tc>
      </w:tr>
      <w:tr w:rsidR="00523675" w:rsidTr="002D700C">
        <w:trPr>
          <w:trHeight w:val="616"/>
        </w:trPr>
        <w:tc>
          <w:tcPr>
            <w:tcW w:w="4644" w:type="dxa"/>
            <w:vAlign w:val="center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i/>
                <w:sz w:val="18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Is the RAP satisfied with how the CHMP proposes to avoid harm to Aboriginal cultural heritage?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74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3086" w:type="dxa"/>
          </w:tcPr>
          <w:p w:rsidR="00523675" w:rsidRPr="006A7EEA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710"/>
        </w:trPr>
        <w:tc>
          <w:tcPr>
            <w:tcW w:w="4644" w:type="dxa"/>
            <w:vAlign w:val="center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i/>
                <w:sz w:val="18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Is the RAP satisfied with how the CHMP proposes to minimise harm to Aboriginal cultural heritage?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74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3086" w:type="dxa"/>
          </w:tcPr>
          <w:p w:rsidR="00523675" w:rsidRPr="006A7EEA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1117"/>
        </w:trPr>
        <w:tc>
          <w:tcPr>
            <w:tcW w:w="4644" w:type="dxa"/>
            <w:vAlign w:val="center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i/>
                <w:sz w:val="18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Is the RAP satisfied with the specific measures proposed for the management of Aboriginal cultural heritage likely to be affected by the activity?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74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3086" w:type="dxa"/>
          </w:tcPr>
          <w:p w:rsidR="00523675" w:rsidRPr="006A7EEA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566"/>
        </w:trPr>
        <w:tc>
          <w:tcPr>
            <w:tcW w:w="4644" w:type="dxa"/>
            <w:vAlign w:val="center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i/>
                <w:sz w:val="18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Is the RAP satisfied with the proposed contingency plans?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74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3086" w:type="dxa"/>
          </w:tcPr>
          <w:p w:rsidR="00523675" w:rsidRPr="006A7EEA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  <w:tr w:rsidR="00523675" w:rsidTr="002D700C">
        <w:trPr>
          <w:trHeight w:val="688"/>
        </w:trPr>
        <w:tc>
          <w:tcPr>
            <w:tcW w:w="4644" w:type="dxa"/>
            <w:vAlign w:val="center"/>
          </w:tcPr>
          <w:p w:rsidR="00523675" w:rsidRPr="00150594" w:rsidRDefault="00523675" w:rsidP="00BD5DB7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i/>
                <w:sz w:val="18"/>
              </w:rPr>
            </w:pPr>
            <w:r w:rsidRPr="00150594">
              <w:rPr>
                <w:rFonts w:ascii="Arial" w:hAnsi="Arial" w:cs="Arial"/>
                <w:i/>
                <w:sz w:val="18"/>
              </w:rPr>
              <w:t>Is the RAP satisfied with the proposed custody and management arrangements?</w:t>
            </w:r>
          </w:p>
        </w:tc>
        <w:tc>
          <w:tcPr>
            <w:tcW w:w="85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741" w:type="dxa"/>
            <w:vAlign w:val="center"/>
          </w:tcPr>
          <w:p w:rsidR="00523675" w:rsidRDefault="00523675" w:rsidP="002D700C">
            <w:pPr>
              <w:jc w:val="center"/>
            </w:pPr>
            <w:r w:rsidRPr="0044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D18">
              <w:instrText xml:space="preserve"> FORMCHECKBOX </w:instrText>
            </w:r>
            <w:r w:rsidR="00572A0E">
              <w:fldChar w:fldCharType="separate"/>
            </w:r>
            <w:r w:rsidRPr="00443D18">
              <w:fldChar w:fldCharType="end"/>
            </w:r>
          </w:p>
        </w:tc>
        <w:tc>
          <w:tcPr>
            <w:tcW w:w="3086" w:type="dxa"/>
          </w:tcPr>
          <w:p w:rsidR="00523675" w:rsidRPr="006A7EEA" w:rsidRDefault="00523675" w:rsidP="002D700C">
            <w:pPr>
              <w:rPr>
                <w:rFonts w:ascii="Arial" w:hAnsi="Arial" w:cs="Arial"/>
                <w:sz w:val="18"/>
              </w:rPr>
            </w:pPr>
          </w:p>
        </w:tc>
      </w:tr>
    </w:tbl>
    <w:p w:rsidR="00523675" w:rsidRPr="006A7EEA" w:rsidRDefault="00523675" w:rsidP="00523675">
      <w:pPr>
        <w:rPr>
          <w:rFonts w:ascii="Arial" w:hAnsi="Arial" w:cs="Arial"/>
          <w:sz w:val="16"/>
        </w:rPr>
      </w:pPr>
    </w:p>
    <w:p w:rsidR="00523675" w:rsidRPr="00FA0254" w:rsidRDefault="00523675" w:rsidP="00523675"/>
    <w:p w:rsidR="00CE61C6" w:rsidRPr="00523675" w:rsidRDefault="00CE61C6" w:rsidP="00523675"/>
    <w:sectPr w:rsidR="00CE61C6" w:rsidRPr="00523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20" w:right="400" w:bottom="940" w:left="9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51" w:rsidRDefault="00324A51">
      <w:r>
        <w:separator/>
      </w:r>
    </w:p>
  </w:endnote>
  <w:endnote w:type="continuationSeparator" w:id="0">
    <w:p w:rsidR="00324A51" w:rsidRDefault="003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51" w:rsidRDefault="00572A0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77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13" name="MSIPCMeb5a4bcc89834747dd87c6e5" descr="{&quot;HashCode&quot;:-1267603503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2A0E" w:rsidRPr="00572A0E" w:rsidRDefault="00572A0E" w:rsidP="00572A0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2A0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b5a4bcc89834747dd87c6e5" o:spid="_x0000_s1036" type="#_x0000_t202" alt="{&quot;HashCode&quot;:-1267603503,&quot;Height&quot;:842.0,&quot;Width&quot;:595.0,&quot;Placement&quot;:&quot;Footer&quot;,&quot;Index&quot;:&quot;OddAndEven&quot;,&quot;Section&quot;:1,&quot;Top&quot;:0.0,&quot;Left&quot;:0.0}" style="position:absolute;margin-left:0;margin-top:806pt;width:595.5pt;height:21pt;z-index:503277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" o:allowincell="f" filled="f" stroked="f" strokeweight=".5pt">
              <v:fill o:detectmouseclick="t"/>
              <v:textbox inset="20pt,0,,0">
                <w:txbxContent>
                  <w:p w:rsidR="00572A0E" w:rsidRPr="00572A0E" w:rsidRDefault="00572A0E" w:rsidP="00572A0E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572A0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A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5688" behindDoc="1" locked="0" layoutInCell="1" allowOverlap="1">
              <wp:simplePos x="0" y="0"/>
              <wp:positionH relativeFrom="page">
                <wp:posOffset>7117080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A51" w:rsidRDefault="00324A5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60.4pt;margin-top:792.95pt;width:10pt;height:14pt;z-index:-4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" filled="f" stroked="f">
              <v:textbox inset="0,0,0,0">
                <w:txbxContent>
                  <w:p w:rsidR="00324A51" w:rsidRDefault="00324A5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51" w:rsidRDefault="00572A0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67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12" name="MSIPCMf58f40dab2134fc34d5b1b3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2A0E" w:rsidRPr="00572A0E" w:rsidRDefault="00572A0E" w:rsidP="00572A0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2A0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58f40dab2134fc34d5b1b37" o:spid="_x0000_s103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503276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572A0E" w:rsidRPr="00572A0E" w:rsidRDefault="00572A0E" w:rsidP="00572A0E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572A0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A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75664" behindDoc="1" locked="0" layoutInCell="1" allowOverlap="1">
              <wp:simplePos x="0" y="0"/>
              <wp:positionH relativeFrom="page">
                <wp:posOffset>7117080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A51" w:rsidRDefault="00324A5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560.4pt;margin-top:792.95pt;width:10pt;height:14pt;z-index:-4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" filled="f" stroked="f">
              <v:textbox inset="0,0,0,0">
                <w:txbxContent>
                  <w:p w:rsidR="00324A51" w:rsidRDefault="00324A5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0E" w:rsidRDefault="00572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51" w:rsidRDefault="00324A51">
      <w:r>
        <w:separator/>
      </w:r>
    </w:p>
  </w:footnote>
  <w:footnote w:type="continuationSeparator" w:id="0">
    <w:p w:rsidR="00324A51" w:rsidRDefault="0032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0E" w:rsidRDefault="00572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0E" w:rsidRDefault="00572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0E" w:rsidRDefault="0057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426"/>
    <w:multiLevelType w:val="hybridMultilevel"/>
    <w:tmpl w:val="05EA5ABA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7C4"/>
    <w:multiLevelType w:val="hybridMultilevel"/>
    <w:tmpl w:val="B40EFF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D5B5D"/>
    <w:multiLevelType w:val="hybridMultilevel"/>
    <w:tmpl w:val="B53C6FB8"/>
    <w:lvl w:ilvl="0" w:tplc="6DEC5E6C">
      <w:start w:val="1"/>
      <w:numFmt w:val="bullet"/>
      <w:lvlText w:val=""/>
      <w:lvlJc w:val="left"/>
      <w:pPr>
        <w:ind w:left="673" w:hanging="178"/>
      </w:pPr>
      <w:rPr>
        <w:rFonts w:ascii="Wingdings" w:eastAsia="Wingdings" w:hAnsi="Wingdings" w:hint="default"/>
        <w:sz w:val="22"/>
        <w:szCs w:val="22"/>
      </w:rPr>
    </w:lvl>
    <w:lvl w:ilvl="1" w:tplc="B1F6A1CC">
      <w:start w:val="1"/>
      <w:numFmt w:val="bullet"/>
      <w:lvlText w:val="•"/>
      <w:lvlJc w:val="left"/>
      <w:pPr>
        <w:ind w:left="1652" w:hanging="178"/>
      </w:pPr>
      <w:rPr>
        <w:rFonts w:hint="default"/>
      </w:rPr>
    </w:lvl>
    <w:lvl w:ilvl="2" w:tplc="B43E386C">
      <w:start w:val="1"/>
      <w:numFmt w:val="bullet"/>
      <w:lvlText w:val="•"/>
      <w:lvlJc w:val="left"/>
      <w:pPr>
        <w:ind w:left="2631" w:hanging="178"/>
      </w:pPr>
      <w:rPr>
        <w:rFonts w:hint="default"/>
      </w:rPr>
    </w:lvl>
    <w:lvl w:ilvl="3" w:tplc="D11253B0">
      <w:start w:val="1"/>
      <w:numFmt w:val="bullet"/>
      <w:lvlText w:val="•"/>
      <w:lvlJc w:val="left"/>
      <w:pPr>
        <w:ind w:left="3611" w:hanging="178"/>
      </w:pPr>
      <w:rPr>
        <w:rFonts w:hint="default"/>
      </w:rPr>
    </w:lvl>
    <w:lvl w:ilvl="4" w:tplc="0CAEE780">
      <w:start w:val="1"/>
      <w:numFmt w:val="bullet"/>
      <w:lvlText w:val="•"/>
      <w:lvlJc w:val="left"/>
      <w:pPr>
        <w:ind w:left="4590" w:hanging="178"/>
      </w:pPr>
      <w:rPr>
        <w:rFonts w:hint="default"/>
      </w:rPr>
    </w:lvl>
    <w:lvl w:ilvl="5" w:tplc="ABDC9274">
      <w:start w:val="1"/>
      <w:numFmt w:val="bullet"/>
      <w:lvlText w:val="•"/>
      <w:lvlJc w:val="left"/>
      <w:pPr>
        <w:ind w:left="5569" w:hanging="178"/>
      </w:pPr>
      <w:rPr>
        <w:rFonts w:hint="default"/>
      </w:rPr>
    </w:lvl>
    <w:lvl w:ilvl="6" w:tplc="0D6EBA2A">
      <w:start w:val="1"/>
      <w:numFmt w:val="bullet"/>
      <w:lvlText w:val="•"/>
      <w:lvlJc w:val="left"/>
      <w:pPr>
        <w:ind w:left="6549" w:hanging="178"/>
      </w:pPr>
      <w:rPr>
        <w:rFonts w:hint="default"/>
      </w:rPr>
    </w:lvl>
    <w:lvl w:ilvl="7" w:tplc="8A788BC2">
      <w:start w:val="1"/>
      <w:numFmt w:val="bullet"/>
      <w:lvlText w:val="•"/>
      <w:lvlJc w:val="left"/>
      <w:pPr>
        <w:ind w:left="7528" w:hanging="178"/>
      </w:pPr>
      <w:rPr>
        <w:rFonts w:hint="default"/>
      </w:rPr>
    </w:lvl>
    <w:lvl w:ilvl="8" w:tplc="109ED81E">
      <w:start w:val="1"/>
      <w:numFmt w:val="bullet"/>
      <w:lvlText w:val="•"/>
      <w:lvlJc w:val="left"/>
      <w:pPr>
        <w:ind w:left="8507" w:hanging="178"/>
      </w:pPr>
      <w:rPr>
        <w:rFonts w:hint="default"/>
      </w:rPr>
    </w:lvl>
  </w:abstractNum>
  <w:abstractNum w:abstractNumId="3" w15:restartNumberingAfterBreak="0">
    <w:nsid w:val="15157AE8"/>
    <w:multiLevelType w:val="hybridMultilevel"/>
    <w:tmpl w:val="4EAEC2BC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3C5"/>
    <w:multiLevelType w:val="hybridMultilevel"/>
    <w:tmpl w:val="37C03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41CB9"/>
    <w:multiLevelType w:val="hybridMultilevel"/>
    <w:tmpl w:val="DB0C1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31F5"/>
    <w:multiLevelType w:val="hybridMultilevel"/>
    <w:tmpl w:val="9DE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602B8"/>
    <w:multiLevelType w:val="hybridMultilevel"/>
    <w:tmpl w:val="F8AA20B0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3061"/>
    <w:multiLevelType w:val="hybridMultilevel"/>
    <w:tmpl w:val="4EAEC2BC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65DB"/>
    <w:multiLevelType w:val="hybridMultilevel"/>
    <w:tmpl w:val="B9B03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580D"/>
    <w:multiLevelType w:val="hybridMultilevel"/>
    <w:tmpl w:val="7892D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06022"/>
    <w:multiLevelType w:val="hybridMultilevel"/>
    <w:tmpl w:val="1F0452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D409E"/>
    <w:multiLevelType w:val="hybridMultilevel"/>
    <w:tmpl w:val="05EA5ABA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6E4C"/>
    <w:multiLevelType w:val="hybridMultilevel"/>
    <w:tmpl w:val="72E2C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82F47"/>
    <w:multiLevelType w:val="hybridMultilevel"/>
    <w:tmpl w:val="5FE06F3A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92FB4"/>
    <w:multiLevelType w:val="hybridMultilevel"/>
    <w:tmpl w:val="A8567950"/>
    <w:lvl w:ilvl="0" w:tplc="90B036EA">
      <w:start w:val="1"/>
      <w:numFmt w:val="bullet"/>
      <w:lvlText w:val="-"/>
      <w:lvlJc w:val="left"/>
      <w:pPr>
        <w:ind w:left="402" w:hanging="270"/>
      </w:pPr>
      <w:rPr>
        <w:rFonts w:ascii="Arial" w:eastAsia="Arial" w:hAnsi="Arial" w:hint="default"/>
        <w:color w:val="BC581A"/>
        <w:w w:val="99"/>
        <w:sz w:val="44"/>
        <w:szCs w:val="44"/>
      </w:rPr>
    </w:lvl>
    <w:lvl w:ilvl="1" w:tplc="249025E8">
      <w:start w:val="1"/>
      <w:numFmt w:val="decimal"/>
      <w:lvlText w:val="%2."/>
      <w:lvlJc w:val="left"/>
      <w:pPr>
        <w:ind w:left="646" w:hanging="154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85E41FE4">
      <w:start w:val="1"/>
      <w:numFmt w:val="bullet"/>
      <w:lvlText w:val="•"/>
      <w:lvlJc w:val="left"/>
      <w:pPr>
        <w:ind w:left="1738" w:hanging="154"/>
      </w:pPr>
      <w:rPr>
        <w:rFonts w:hint="default"/>
      </w:rPr>
    </w:lvl>
    <w:lvl w:ilvl="3" w:tplc="C7603E9A">
      <w:start w:val="1"/>
      <w:numFmt w:val="bullet"/>
      <w:lvlText w:val="•"/>
      <w:lvlJc w:val="left"/>
      <w:pPr>
        <w:ind w:left="2829" w:hanging="154"/>
      </w:pPr>
      <w:rPr>
        <w:rFonts w:hint="default"/>
      </w:rPr>
    </w:lvl>
    <w:lvl w:ilvl="4" w:tplc="2514D890">
      <w:start w:val="1"/>
      <w:numFmt w:val="bullet"/>
      <w:lvlText w:val="•"/>
      <w:lvlJc w:val="left"/>
      <w:pPr>
        <w:ind w:left="3920" w:hanging="154"/>
      </w:pPr>
      <w:rPr>
        <w:rFonts w:hint="default"/>
      </w:rPr>
    </w:lvl>
    <w:lvl w:ilvl="5" w:tplc="85964168">
      <w:start w:val="1"/>
      <w:numFmt w:val="bullet"/>
      <w:lvlText w:val="•"/>
      <w:lvlJc w:val="left"/>
      <w:pPr>
        <w:ind w:left="5011" w:hanging="154"/>
      </w:pPr>
      <w:rPr>
        <w:rFonts w:hint="default"/>
      </w:rPr>
    </w:lvl>
    <w:lvl w:ilvl="6" w:tplc="B15803DA">
      <w:start w:val="1"/>
      <w:numFmt w:val="bullet"/>
      <w:lvlText w:val="•"/>
      <w:lvlJc w:val="left"/>
      <w:pPr>
        <w:ind w:left="6102" w:hanging="154"/>
      </w:pPr>
      <w:rPr>
        <w:rFonts w:hint="default"/>
      </w:rPr>
    </w:lvl>
    <w:lvl w:ilvl="7" w:tplc="36BEA69C">
      <w:start w:val="1"/>
      <w:numFmt w:val="bullet"/>
      <w:lvlText w:val="•"/>
      <w:lvlJc w:val="left"/>
      <w:pPr>
        <w:ind w:left="7193" w:hanging="154"/>
      </w:pPr>
      <w:rPr>
        <w:rFonts w:hint="default"/>
      </w:rPr>
    </w:lvl>
    <w:lvl w:ilvl="8" w:tplc="38B85B8C">
      <w:start w:val="1"/>
      <w:numFmt w:val="bullet"/>
      <w:lvlText w:val="•"/>
      <w:lvlJc w:val="left"/>
      <w:pPr>
        <w:ind w:left="8284" w:hanging="154"/>
      </w:pPr>
      <w:rPr>
        <w:rFonts w:hint="default"/>
      </w:rPr>
    </w:lvl>
  </w:abstractNum>
  <w:abstractNum w:abstractNumId="16" w15:restartNumberingAfterBreak="0">
    <w:nsid w:val="57EF3EDE"/>
    <w:multiLevelType w:val="hybridMultilevel"/>
    <w:tmpl w:val="F6A0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F4B70"/>
    <w:multiLevelType w:val="hybridMultilevel"/>
    <w:tmpl w:val="8E1EB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41997"/>
    <w:multiLevelType w:val="hybridMultilevel"/>
    <w:tmpl w:val="E0664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25240"/>
    <w:multiLevelType w:val="hybridMultilevel"/>
    <w:tmpl w:val="6DEC6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436A3"/>
    <w:multiLevelType w:val="hybridMultilevel"/>
    <w:tmpl w:val="BAB8A5E6"/>
    <w:lvl w:ilvl="0" w:tplc="8278B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7430AD"/>
    <w:multiLevelType w:val="hybridMultilevel"/>
    <w:tmpl w:val="2C7AB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8183B"/>
    <w:multiLevelType w:val="hybridMultilevel"/>
    <w:tmpl w:val="AA227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9"/>
  </w:num>
  <w:num w:numId="7">
    <w:abstractNumId w:val="2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0"/>
  </w:num>
  <w:num w:numId="13">
    <w:abstractNumId w:val="18"/>
  </w:num>
  <w:num w:numId="14">
    <w:abstractNumId w:val="6"/>
  </w:num>
  <w:num w:numId="15">
    <w:abstractNumId w:val="9"/>
  </w:num>
  <w:num w:numId="16">
    <w:abstractNumId w:val="12"/>
  </w:num>
  <w:num w:numId="17">
    <w:abstractNumId w:val="21"/>
  </w:num>
  <w:num w:numId="18">
    <w:abstractNumId w:val="7"/>
  </w:num>
  <w:num w:numId="19">
    <w:abstractNumId w:val="22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BCD"/>
    <w:rsid w:val="00045B15"/>
    <w:rsid w:val="00086163"/>
    <w:rsid w:val="000D6289"/>
    <w:rsid w:val="000F64CC"/>
    <w:rsid w:val="001169A8"/>
    <w:rsid w:val="00135FD2"/>
    <w:rsid w:val="00141A20"/>
    <w:rsid w:val="001905D8"/>
    <w:rsid w:val="001A44A1"/>
    <w:rsid w:val="001B6BD1"/>
    <w:rsid w:val="001B7D7D"/>
    <w:rsid w:val="001E3BBA"/>
    <w:rsid w:val="0020197D"/>
    <w:rsid w:val="00207E3E"/>
    <w:rsid w:val="00235CC8"/>
    <w:rsid w:val="00241848"/>
    <w:rsid w:val="00243925"/>
    <w:rsid w:val="002443BB"/>
    <w:rsid w:val="002631C0"/>
    <w:rsid w:val="002C47CB"/>
    <w:rsid w:val="002D700C"/>
    <w:rsid w:val="00300262"/>
    <w:rsid w:val="00324A51"/>
    <w:rsid w:val="0032751B"/>
    <w:rsid w:val="003432D3"/>
    <w:rsid w:val="00354F7B"/>
    <w:rsid w:val="00364171"/>
    <w:rsid w:val="003E6B6E"/>
    <w:rsid w:val="0043366D"/>
    <w:rsid w:val="004376A2"/>
    <w:rsid w:val="004473F3"/>
    <w:rsid w:val="004478A1"/>
    <w:rsid w:val="004561DD"/>
    <w:rsid w:val="004A7A6B"/>
    <w:rsid w:val="004C0C49"/>
    <w:rsid w:val="004D1FEF"/>
    <w:rsid w:val="004F2ACA"/>
    <w:rsid w:val="004F5761"/>
    <w:rsid w:val="00512B22"/>
    <w:rsid w:val="00523675"/>
    <w:rsid w:val="00534F9B"/>
    <w:rsid w:val="00552FBB"/>
    <w:rsid w:val="00572A0E"/>
    <w:rsid w:val="00587EDA"/>
    <w:rsid w:val="005C624D"/>
    <w:rsid w:val="005E16CF"/>
    <w:rsid w:val="005F1C79"/>
    <w:rsid w:val="00636911"/>
    <w:rsid w:val="0064575D"/>
    <w:rsid w:val="0069498D"/>
    <w:rsid w:val="0069682B"/>
    <w:rsid w:val="006E4566"/>
    <w:rsid w:val="006F677F"/>
    <w:rsid w:val="007261AC"/>
    <w:rsid w:val="007C0F3D"/>
    <w:rsid w:val="00804D06"/>
    <w:rsid w:val="00813AC9"/>
    <w:rsid w:val="008207AA"/>
    <w:rsid w:val="00844060"/>
    <w:rsid w:val="00855DE3"/>
    <w:rsid w:val="008673D3"/>
    <w:rsid w:val="00870654"/>
    <w:rsid w:val="008B7F2D"/>
    <w:rsid w:val="008D1925"/>
    <w:rsid w:val="008D7A68"/>
    <w:rsid w:val="009076DC"/>
    <w:rsid w:val="0092008E"/>
    <w:rsid w:val="00930E5A"/>
    <w:rsid w:val="00946208"/>
    <w:rsid w:val="009B6261"/>
    <w:rsid w:val="009D03CF"/>
    <w:rsid w:val="009D3ADD"/>
    <w:rsid w:val="00A14FBC"/>
    <w:rsid w:val="00AA6AE3"/>
    <w:rsid w:val="00AE6987"/>
    <w:rsid w:val="00BA775E"/>
    <w:rsid w:val="00BD5DB7"/>
    <w:rsid w:val="00BF248B"/>
    <w:rsid w:val="00C045C7"/>
    <w:rsid w:val="00C0481D"/>
    <w:rsid w:val="00C1386C"/>
    <w:rsid w:val="00C224B7"/>
    <w:rsid w:val="00C40639"/>
    <w:rsid w:val="00C45462"/>
    <w:rsid w:val="00C72B93"/>
    <w:rsid w:val="00C748F3"/>
    <w:rsid w:val="00C82805"/>
    <w:rsid w:val="00CD2826"/>
    <w:rsid w:val="00CE61C6"/>
    <w:rsid w:val="00CF036C"/>
    <w:rsid w:val="00D17F40"/>
    <w:rsid w:val="00D27AC0"/>
    <w:rsid w:val="00D37E66"/>
    <w:rsid w:val="00D55F4F"/>
    <w:rsid w:val="00D909BA"/>
    <w:rsid w:val="00DA001F"/>
    <w:rsid w:val="00DB5DB5"/>
    <w:rsid w:val="00DE5382"/>
    <w:rsid w:val="00E07445"/>
    <w:rsid w:val="00E22745"/>
    <w:rsid w:val="00E640BB"/>
    <w:rsid w:val="00EC086E"/>
    <w:rsid w:val="00EF3478"/>
    <w:rsid w:val="00F512CC"/>
    <w:rsid w:val="00F67BCD"/>
    <w:rsid w:val="00F83191"/>
    <w:rsid w:val="00F8702C"/>
    <w:rsid w:val="00F9025C"/>
    <w:rsid w:val="00FA1093"/>
    <w:rsid w:val="00FA5AFB"/>
    <w:rsid w:val="00FE0BDA"/>
    <w:rsid w:val="00FE4356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5A635F-8394-42CB-869B-7E4B84F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1"/>
      <w:ind w:left="212"/>
      <w:outlineLvl w:val="0"/>
    </w:pPr>
    <w:rPr>
      <w:rFonts w:ascii="Arial" w:eastAsia="Arial" w:hAnsi="Arial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5"/>
      <w:ind w:left="212"/>
      <w:outlineLvl w:val="1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2" w:hanging="5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F4F"/>
  </w:style>
  <w:style w:type="paragraph" w:styleId="Footer">
    <w:name w:val="footer"/>
    <w:basedOn w:val="Normal"/>
    <w:link w:val="FooterChar"/>
    <w:uiPriority w:val="99"/>
    <w:unhideWhenUsed/>
    <w:rsid w:val="00D55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F4F"/>
  </w:style>
  <w:style w:type="table" w:styleId="TableGrid">
    <w:name w:val="Table Grid"/>
    <w:basedOn w:val="TableNormal"/>
    <w:uiPriority w:val="59"/>
    <w:rsid w:val="00523675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23675"/>
    <w:rPr>
      <w:rFonts w:ascii="Arial" w:eastAsia="Arial" w:hAnsi="Arial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2D0F-8C31-4750-9455-15D1A6F0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Cultural Heritage Management Plan Evaluation Checklist</vt:lpstr>
    </vt:vector>
  </TitlesOfParts>
  <Company>Victorian Government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Cultural Heritage Management Plan Evaluation Checklist</dc:title>
  <dc:creator>tunnj</dc:creator>
  <cp:lastModifiedBy>Marcella Marino (DPC)</cp:lastModifiedBy>
  <cp:revision>2</cp:revision>
  <dcterms:created xsi:type="dcterms:W3CDTF">2019-07-29T23:56:00Z</dcterms:created>
  <dcterms:modified xsi:type="dcterms:W3CDTF">2019-07-29T23:56:00Z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2016-08-02T00:00:00Z</vt:filetime>
  </property>
  <property fmtid="{D5CDD505-2E9C-101B-9397-08002B2CF9AE}" pid="4" name="TitusGUID">
    <vt:lpwstr>3f308f99-2f26-4b39-993e-68696cdb91df</vt:lpwstr>
  </property>
  <property fmtid="{D5CDD505-2E9C-101B-9397-08002B2CF9AE}" pid="5" name="PSPFClassification">
    <vt:lpwstr>Do Not Mark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Owner">
    <vt:lpwstr>marcella.marino@dpc.vic.gov.au</vt:lpwstr>
  </property>
  <property fmtid="{D5CDD505-2E9C-101B-9397-08002B2CF9AE}" pid="9" name="MSIP_Label_7158ebbd-6c5e-441f-bfc9-4eb8c11e3978_SetDate">
    <vt:lpwstr>2019-07-29T23:55:43.0276948Z</vt:lpwstr>
  </property>
  <property fmtid="{D5CDD505-2E9C-101B-9397-08002B2CF9AE}" pid="10" name="MSIP_Label_7158ebbd-6c5e-441f-bfc9-4eb8c11e3978_Name">
    <vt:lpwstr>OFFICIAL</vt:lpwstr>
  </property>
  <property fmtid="{D5CDD505-2E9C-101B-9397-08002B2CF9AE}" pid="11" name="MSIP_Label_7158ebbd-6c5e-441f-bfc9-4eb8c11e3978_Application">
    <vt:lpwstr>Microsoft Azure Information Protection</vt:lpwstr>
  </property>
  <property fmtid="{D5CDD505-2E9C-101B-9397-08002B2CF9AE}" pid="12" name="MSIP_Label_7158ebbd-6c5e-441f-bfc9-4eb8c11e3978_Extended_MSFT_Method">
    <vt:lpwstr>Manual</vt:lpwstr>
  </property>
  <property fmtid="{D5CDD505-2E9C-101B-9397-08002B2CF9AE}" pid="13" name="Sensitivity">
    <vt:lpwstr>OFFICIAL</vt:lpwstr>
  </property>
</Properties>
</file>